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87E7B" w14:textId="3EF6DFAA" w:rsidR="003D1E05" w:rsidRPr="003D1E05" w:rsidRDefault="003D1E05" w:rsidP="003D1E05">
      <w:pPr>
        <w:suppressAutoHyphens/>
        <w:spacing w:after="0" w:line="240" w:lineRule="auto"/>
        <w:ind w:firstLine="6"/>
        <w:jc w:val="left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3D1E05">
        <w:rPr>
          <w:rFonts w:ascii="Calibri" w:eastAsia="Times New Roman" w:hAnsi="Calibri" w:cs="Times New Roman"/>
          <w:b/>
          <w:sz w:val="28"/>
          <w:szCs w:val="28"/>
          <w:lang w:eastAsia="ar-SA"/>
        </w:rPr>
        <w:t xml:space="preserve">Příloha č. </w:t>
      </w:r>
      <w:r>
        <w:rPr>
          <w:rFonts w:ascii="Calibri" w:eastAsia="Times New Roman" w:hAnsi="Calibri" w:cs="Times New Roman"/>
          <w:b/>
          <w:sz w:val="28"/>
          <w:szCs w:val="28"/>
          <w:lang w:eastAsia="ar-SA"/>
        </w:rPr>
        <w:t>5</w:t>
      </w:r>
    </w:p>
    <w:p w14:paraId="4388E995" w14:textId="77777777" w:rsidR="003D1E05" w:rsidRPr="003D1E05" w:rsidRDefault="003D1E05" w:rsidP="003D1E05">
      <w:pPr>
        <w:suppressAutoHyphens/>
        <w:spacing w:after="6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ar-SA"/>
        </w:rPr>
      </w:pPr>
    </w:p>
    <w:p w14:paraId="7675DC1C" w14:textId="77777777" w:rsidR="003D1E05" w:rsidRPr="003D1E05" w:rsidRDefault="003D1E05" w:rsidP="003D1E05">
      <w:pPr>
        <w:suppressAutoHyphens/>
        <w:spacing w:after="6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ar-SA"/>
        </w:rPr>
      </w:pPr>
      <w:r w:rsidRPr="003D1E05">
        <w:rPr>
          <w:rFonts w:ascii="Calibri" w:eastAsia="Times New Roman" w:hAnsi="Calibri" w:cs="Times New Roman"/>
          <w:b/>
          <w:sz w:val="36"/>
          <w:szCs w:val="36"/>
          <w:lang w:eastAsia="ar-SA"/>
        </w:rPr>
        <w:t>TECHNICKÉ SPECIFIKACE MATERIÁLŮ</w:t>
      </w:r>
    </w:p>
    <w:p w14:paraId="228A0CFE" w14:textId="77777777" w:rsidR="003D1E05" w:rsidRPr="003D1E05" w:rsidRDefault="003D1E05" w:rsidP="003D1E0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36"/>
          <w:lang w:eastAsia="ar-SA"/>
        </w:rPr>
      </w:pPr>
      <w:r w:rsidRPr="003D1E05">
        <w:rPr>
          <w:rFonts w:ascii="Calibri" w:eastAsia="Times New Roman" w:hAnsi="Calibri" w:cs="Times New Roman"/>
          <w:sz w:val="28"/>
          <w:szCs w:val="36"/>
          <w:lang w:eastAsia="ar-SA"/>
        </w:rPr>
        <w:t xml:space="preserve">dle požadavků uvedených ve skladbách konstrukcí (PD </w:t>
      </w:r>
      <w:proofErr w:type="spellStart"/>
      <w:r w:rsidRPr="003D1E05">
        <w:rPr>
          <w:rFonts w:ascii="Calibri" w:eastAsia="Times New Roman" w:hAnsi="Calibri" w:cs="Times New Roman"/>
          <w:sz w:val="28"/>
          <w:szCs w:val="36"/>
          <w:lang w:eastAsia="ar-SA"/>
        </w:rPr>
        <w:t>příl</w:t>
      </w:r>
      <w:proofErr w:type="spellEnd"/>
      <w:r w:rsidRPr="003D1E05">
        <w:rPr>
          <w:rFonts w:ascii="Calibri" w:eastAsia="Times New Roman" w:hAnsi="Calibri" w:cs="Times New Roman"/>
          <w:sz w:val="28"/>
          <w:szCs w:val="36"/>
          <w:lang w:eastAsia="ar-SA"/>
        </w:rPr>
        <w:t xml:space="preserve">. č.  1-D.1.1.-08) a v tabulkách výrobků (PD </w:t>
      </w:r>
      <w:proofErr w:type="spellStart"/>
      <w:r w:rsidRPr="003D1E05">
        <w:rPr>
          <w:rFonts w:ascii="Calibri" w:eastAsia="Times New Roman" w:hAnsi="Calibri" w:cs="Times New Roman"/>
          <w:sz w:val="28"/>
          <w:szCs w:val="36"/>
          <w:lang w:eastAsia="ar-SA"/>
        </w:rPr>
        <w:t>příl</w:t>
      </w:r>
      <w:proofErr w:type="spellEnd"/>
      <w:r w:rsidRPr="003D1E05">
        <w:rPr>
          <w:rFonts w:ascii="Calibri" w:eastAsia="Times New Roman" w:hAnsi="Calibri" w:cs="Times New Roman"/>
          <w:sz w:val="28"/>
          <w:szCs w:val="36"/>
          <w:lang w:eastAsia="ar-SA"/>
        </w:rPr>
        <w:t>. 1-D.1.1.-07)</w:t>
      </w:r>
    </w:p>
    <w:p w14:paraId="252138A1" w14:textId="77777777" w:rsidR="003D1E05" w:rsidRPr="003D1E05" w:rsidRDefault="003D1E05" w:rsidP="003D1E0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36"/>
          <w:lang w:eastAsia="ar-SA"/>
        </w:rPr>
      </w:pPr>
    </w:p>
    <w:p w14:paraId="06862F7D" w14:textId="77777777" w:rsidR="003D1E05" w:rsidRPr="003D1E05" w:rsidRDefault="003D1E05" w:rsidP="003D1E05">
      <w:pPr>
        <w:spacing w:after="60" w:line="240" w:lineRule="auto"/>
        <w:jc w:val="left"/>
        <w:rPr>
          <w:rFonts w:ascii="Calibri" w:eastAsia="Times New Roman" w:hAnsi="Calibri" w:cs="Times New Roman"/>
          <w:sz w:val="18"/>
          <w:lang w:eastAsia="cs-CZ"/>
        </w:rPr>
      </w:pPr>
    </w:p>
    <w:p w14:paraId="64D88E52" w14:textId="77777777" w:rsidR="003D1E05" w:rsidRPr="003D1E05" w:rsidRDefault="003D1E05" w:rsidP="003D1E05">
      <w:pPr>
        <w:spacing w:after="0" w:line="240" w:lineRule="auto"/>
        <w:jc w:val="left"/>
        <w:outlineLvl w:val="3"/>
        <w:rPr>
          <w:rFonts w:ascii="Calibri" w:eastAsia="Times New Roman" w:hAnsi="Calibri" w:cs="Calibri"/>
          <w:b/>
          <w:sz w:val="22"/>
          <w:lang w:eastAsia="cs-CZ"/>
        </w:rPr>
      </w:pPr>
      <w:proofErr w:type="gramStart"/>
      <w:r w:rsidRPr="003D1E05">
        <w:rPr>
          <w:rFonts w:ascii="Calibri" w:eastAsia="Times New Roman" w:hAnsi="Calibri" w:cs="Calibri"/>
          <w:b/>
          <w:sz w:val="22"/>
          <w:lang w:eastAsia="cs-CZ"/>
        </w:rPr>
        <w:t>S2 - Nová</w:t>
      </w:r>
      <w:proofErr w:type="gramEnd"/>
      <w:r w:rsidRPr="003D1E05">
        <w:rPr>
          <w:rFonts w:ascii="Calibri" w:eastAsia="Times New Roman" w:hAnsi="Calibri" w:cs="Calibri"/>
          <w:b/>
          <w:sz w:val="22"/>
          <w:lang w:eastAsia="cs-CZ"/>
        </w:rPr>
        <w:t xml:space="preserve"> skladba jednoplášťové střechy (viz příloha PD č. 1-D.1.1-08 skladby konstrukcí)</w:t>
      </w:r>
    </w:p>
    <w:tbl>
      <w:tblPr>
        <w:tblStyle w:val="Mkatabulky1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3D1E05" w:rsidRPr="003D1E05" w14:paraId="49761EB1" w14:textId="77777777" w:rsidTr="003D1E05">
        <w:trPr>
          <w:trHeight w:val="294"/>
        </w:trPr>
        <w:tc>
          <w:tcPr>
            <w:tcW w:w="5524" w:type="dxa"/>
            <w:shd w:val="clear" w:color="auto" w:fill="D9D9D9"/>
            <w:vAlign w:val="center"/>
          </w:tcPr>
          <w:p w14:paraId="62D8DDAB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3D1E05">
              <w:rPr>
                <w:rFonts w:ascii="Calibri" w:hAnsi="Calibri" w:cs="Arial"/>
                <w:b/>
                <w:sz w:val="22"/>
              </w:rPr>
              <w:t>Specifikace materiálu</w:t>
            </w:r>
          </w:p>
        </w:tc>
        <w:tc>
          <w:tcPr>
            <w:tcW w:w="4110" w:type="dxa"/>
            <w:shd w:val="clear" w:color="auto" w:fill="D9D9D9"/>
            <w:vAlign w:val="center"/>
          </w:tcPr>
          <w:p w14:paraId="34BCC8F5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sz w:val="24"/>
              </w:rPr>
            </w:pPr>
            <w:r w:rsidRPr="003D1E05">
              <w:rPr>
                <w:rFonts w:ascii="Calibri" w:hAnsi="Calibri"/>
                <w:b/>
                <w:color w:val="000000"/>
                <w:sz w:val="22"/>
              </w:rPr>
              <w:t>Obchodní název navrhovaného materiálu</w:t>
            </w:r>
          </w:p>
        </w:tc>
      </w:tr>
      <w:tr w:rsidR="003D1E05" w:rsidRPr="003D1E05" w14:paraId="1CE3C10E" w14:textId="77777777" w:rsidTr="00494AD4">
        <w:trPr>
          <w:trHeight w:val="278"/>
        </w:trPr>
        <w:tc>
          <w:tcPr>
            <w:tcW w:w="5524" w:type="dxa"/>
          </w:tcPr>
          <w:p w14:paraId="53845546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3D1E05">
              <w:rPr>
                <w:rFonts w:ascii="Calibri" w:hAnsi="Calibri" w:cs="Arial"/>
                <w:sz w:val="22"/>
              </w:rPr>
              <w:t>1. finální hydroizolační pás</w:t>
            </w:r>
          </w:p>
        </w:tc>
        <w:tc>
          <w:tcPr>
            <w:tcW w:w="4110" w:type="dxa"/>
          </w:tcPr>
          <w:p w14:paraId="16C84AA1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3D1E05">
              <w:rPr>
                <w:rFonts w:ascii="Calibri" w:hAnsi="Calibri" w:cs="Arial"/>
                <w:color w:val="FF0000"/>
                <w:sz w:val="22"/>
              </w:rPr>
              <w:t>(doplní dodavatel)</w:t>
            </w:r>
          </w:p>
        </w:tc>
      </w:tr>
      <w:tr w:rsidR="003D1E05" w:rsidRPr="003D1E05" w14:paraId="437C1F6F" w14:textId="77777777" w:rsidTr="00494AD4">
        <w:trPr>
          <w:trHeight w:val="294"/>
        </w:trPr>
        <w:tc>
          <w:tcPr>
            <w:tcW w:w="5524" w:type="dxa"/>
          </w:tcPr>
          <w:p w14:paraId="68720343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3D1E05">
              <w:rPr>
                <w:rFonts w:ascii="Calibri" w:hAnsi="Calibri" w:cs="Arial"/>
                <w:sz w:val="22"/>
              </w:rPr>
              <w:t>2. podkladní hydroizolační pás</w:t>
            </w:r>
          </w:p>
        </w:tc>
        <w:tc>
          <w:tcPr>
            <w:tcW w:w="4110" w:type="dxa"/>
          </w:tcPr>
          <w:p w14:paraId="78F3FE9F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3D1E05">
              <w:rPr>
                <w:rFonts w:ascii="Calibri" w:hAnsi="Calibri" w:cs="Arial"/>
                <w:color w:val="FF0000"/>
                <w:sz w:val="22"/>
              </w:rPr>
              <w:t>(doplní dodavatel)</w:t>
            </w:r>
          </w:p>
        </w:tc>
      </w:tr>
      <w:tr w:rsidR="003D1E05" w:rsidRPr="003D1E05" w14:paraId="073A943B" w14:textId="77777777" w:rsidTr="00494AD4">
        <w:trPr>
          <w:trHeight w:val="294"/>
        </w:trPr>
        <w:tc>
          <w:tcPr>
            <w:tcW w:w="5524" w:type="dxa"/>
          </w:tcPr>
          <w:p w14:paraId="0BCEC0F7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3D1E05">
              <w:rPr>
                <w:rFonts w:ascii="Calibri" w:hAnsi="Calibri" w:cs="Arial"/>
                <w:sz w:val="22"/>
              </w:rPr>
              <w:t>3. hydroizolační pás na detaily</w:t>
            </w:r>
          </w:p>
        </w:tc>
        <w:tc>
          <w:tcPr>
            <w:tcW w:w="4110" w:type="dxa"/>
          </w:tcPr>
          <w:p w14:paraId="15CD7CD4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FF0000"/>
                <w:sz w:val="22"/>
              </w:rPr>
            </w:pPr>
            <w:r w:rsidRPr="003D1E05">
              <w:rPr>
                <w:rFonts w:ascii="Calibri" w:hAnsi="Calibri" w:cs="Arial"/>
                <w:color w:val="FF0000"/>
                <w:sz w:val="22"/>
              </w:rPr>
              <w:t>(doplní dodavatel)</w:t>
            </w:r>
          </w:p>
        </w:tc>
      </w:tr>
      <w:tr w:rsidR="003D1E05" w:rsidRPr="003D1E05" w14:paraId="02480CB9" w14:textId="77777777" w:rsidTr="00494AD4">
        <w:trPr>
          <w:trHeight w:val="278"/>
        </w:trPr>
        <w:tc>
          <w:tcPr>
            <w:tcW w:w="5524" w:type="dxa"/>
          </w:tcPr>
          <w:p w14:paraId="6D554C49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3D1E05">
              <w:rPr>
                <w:rFonts w:ascii="Calibri" w:hAnsi="Calibri" w:cs="Arial"/>
                <w:sz w:val="22"/>
              </w:rPr>
              <w:t xml:space="preserve">4. desky tepelné izolace z EPS 150 S </w:t>
            </w:r>
            <w:proofErr w:type="spellStart"/>
            <w:r w:rsidRPr="003D1E05">
              <w:rPr>
                <w:rFonts w:ascii="Calibri" w:hAnsi="Calibri" w:cs="Arial"/>
                <w:sz w:val="22"/>
              </w:rPr>
              <w:t>tl</w:t>
            </w:r>
            <w:proofErr w:type="spellEnd"/>
            <w:r w:rsidRPr="003D1E05">
              <w:rPr>
                <w:rFonts w:ascii="Calibri" w:hAnsi="Calibri" w:cs="Arial"/>
                <w:sz w:val="22"/>
              </w:rPr>
              <w:t>. 70-200 mm</w:t>
            </w:r>
          </w:p>
        </w:tc>
        <w:tc>
          <w:tcPr>
            <w:tcW w:w="4110" w:type="dxa"/>
          </w:tcPr>
          <w:p w14:paraId="7C5C76D7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3D1E05">
              <w:rPr>
                <w:rFonts w:ascii="Calibri" w:hAnsi="Calibri" w:cs="Arial"/>
                <w:color w:val="FF0000"/>
                <w:sz w:val="22"/>
              </w:rPr>
              <w:t>(doplní dodavatel)</w:t>
            </w:r>
          </w:p>
        </w:tc>
      </w:tr>
      <w:tr w:rsidR="003D1E05" w:rsidRPr="003D1E05" w14:paraId="123ECA16" w14:textId="77777777" w:rsidTr="00494AD4">
        <w:trPr>
          <w:trHeight w:val="294"/>
        </w:trPr>
        <w:tc>
          <w:tcPr>
            <w:tcW w:w="5524" w:type="dxa"/>
          </w:tcPr>
          <w:p w14:paraId="211CB700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3D1E05">
              <w:rPr>
                <w:rFonts w:ascii="Calibri" w:hAnsi="Calibri" w:cs="Arial"/>
                <w:sz w:val="22"/>
              </w:rPr>
              <w:t xml:space="preserve">5. </w:t>
            </w:r>
            <w:proofErr w:type="gramStart"/>
            <w:r w:rsidRPr="003D1E05">
              <w:rPr>
                <w:rFonts w:ascii="Calibri" w:hAnsi="Calibri" w:cs="Arial"/>
                <w:sz w:val="22"/>
              </w:rPr>
              <w:t>parozábrana - pojistný</w:t>
            </w:r>
            <w:proofErr w:type="gramEnd"/>
            <w:r w:rsidRPr="003D1E05">
              <w:rPr>
                <w:rFonts w:ascii="Calibri" w:hAnsi="Calibri" w:cs="Arial"/>
                <w:sz w:val="22"/>
              </w:rPr>
              <w:t xml:space="preserve"> hydroizolační pás</w:t>
            </w:r>
          </w:p>
        </w:tc>
        <w:tc>
          <w:tcPr>
            <w:tcW w:w="4110" w:type="dxa"/>
          </w:tcPr>
          <w:p w14:paraId="65A551C4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3D1E05">
              <w:rPr>
                <w:rFonts w:ascii="Calibri" w:hAnsi="Calibri" w:cs="Arial"/>
                <w:color w:val="FF0000"/>
                <w:sz w:val="22"/>
              </w:rPr>
              <w:t>(doplní dodavatel)</w:t>
            </w:r>
          </w:p>
        </w:tc>
      </w:tr>
      <w:tr w:rsidR="003D1E05" w:rsidRPr="003D1E05" w14:paraId="3492C359" w14:textId="77777777" w:rsidTr="00494AD4">
        <w:trPr>
          <w:trHeight w:val="278"/>
        </w:trPr>
        <w:tc>
          <w:tcPr>
            <w:tcW w:w="5524" w:type="dxa"/>
          </w:tcPr>
          <w:p w14:paraId="0DDB6777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3D1E05">
              <w:rPr>
                <w:rFonts w:ascii="Calibri" w:hAnsi="Calibri" w:cs="Arial"/>
                <w:sz w:val="22"/>
              </w:rPr>
              <w:t>6. asfaltový penetrační nátěr</w:t>
            </w:r>
          </w:p>
        </w:tc>
        <w:tc>
          <w:tcPr>
            <w:tcW w:w="4110" w:type="dxa"/>
          </w:tcPr>
          <w:p w14:paraId="351CFFEC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3D1E05">
              <w:rPr>
                <w:rFonts w:ascii="Calibri" w:hAnsi="Calibri" w:cs="Arial"/>
                <w:color w:val="FF0000"/>
                <w:sz w:val="22"/>
              </w:rPr>
              <w:t>(doplní dodavatel)</w:t>
            </w:r>
          </w:p>
        </w:tc>
      </w:tr>
    </w:tbl>
    <w:p w14:paraId="7F47F943" w14:textId="77777777" w:rsidR="003D1E05" w:rsidRPr="003D1E05" w:rsidRDefault="003D1E05" w:rsidP="003D1E0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cs-CZ"/>
        </w:rPr>
      </w:pPr>
    </w:p>
    <w:p w14:paraId="073287DD" w14:textId="77777777" w:rsidR="003D1E05" w:rsidRPr="003D1E05" w:rsidRDefault="003D1E05" w:rsidP="003D1E05">
      <w:pPr>
        <w:spacing w:after="0" w:line="240" w:lineRule="auto"/>
        <w:jc w:val="left"/>
        <w:outlineLvl w:val="3"/>
        <w:rPr>
          <w:rFonts w:ascii="Calibri" w:eastAsia="Times New Roman" w:hAnsi="Calibri" w:cs="Calibri"/>
          <w:b/>
          <w:sz w:val="22"/>
          <w:lang w:eastAsia="cs-CZ"/>
        </w:rPr>
      </w:pPr>
    </w:p>
    <w:p w14:paraId="3892DAF7" w14:textId="77777777" w:rsidR="003D1E05" w:rsidRPr="003D1E05" w:rsidRDefault="003D1E05" w:rsidP="003D1E05">
      <w:pPr>
        <w:spacing w:after="0" w:line="240" w:lineRule="auto"/>
        <w:jc w:val="left"/>
        <w:rPr>
          <w:rFonts w:ascii="Calibri" w:eastAsia="Times New Roman" w:hAnsi="Calibri" w:cs="Arial"/>
          <w:bCs/>
          <w:sz w:val="24"/>
        </w:rPr>
      </w:pPr>
    </w:p>
    <w:p w14:paraId="74E6F99D" w14:textId="77777777" w:rsidR="003D1E05" w:rsidRPr="003D1E05" w:rsidRDefault="003D1E05" w:rsidP="003D1E05">
      <w:pPr>
        <w:spacing w:after="0" w:line="240" w:lineRule="auto"/>
        <w:jc w:val="left"/>
        <w:outlineLvl w:val="3"/>
        <w:rPr>
          <w:rFonts w:ascii="Calibri" w:eastAsia="Times New Roman" w:hAnsi="Calibri" w:cs="Calibri"/>
          <w:b/>
          <w:sz w:val="22"/>
          <w:lang w:eastAsia="cs-CZ"/>
        </w:rPr>
      </w:pPr>
      <w:bookmarkStart w:id="1" w:name="_GoBack"/>
      <w:bookmarkEnd w:id="1"/>
      <w:r w:rsidRPr="003D1E05">
        <w:rPr>
          <w:rFonts w:ascii="Calibri" w:eastAsia="Times New Roman" w:hAnsi="Calibri" w:cs="Calibri"/>
          <w:b/>
          <w:sz w:val="22"/>
          <w:lang w:eastAsia="cs-CZ"/>
        </w:rPr>
        <w:t xml:space="preserve">Klempířské </w:t>
      </w:r>
      <w:proofErr w:type="gramStart"/>
      <w:r w:rsidRPr="003D1E05">
        <w:rPr>
          <w:rFonts w:ascii="Calibri" w:eastAsia="Times New Roman" w:hAnsi="Calibri" w:cs="Calibri"/>
          <w:b/>
          <w:sz w:val="22"/>
          <w:lang w:eastAsia="cs-CZ"/>
        </w:rPr>
        <w:t>prvky  (</w:t>
      </w:r>
      <w:proofErr w:type="gramEnd"/>
      <w:r w:rsidRPr="003D1E05">
        <w:rPr>
          <w:rFonts w:ascii="Calibri" w:eastAsia="Times New Roman" w:hAnsi="Calibri" w:cs="Calibri"/>
          <w:b/>
          <w:sz w:val="22"/>
          <w:lang w:eastAsia="cs-CZ"/>
        </w:rPr>
        <w:t>příloha PD č. 1-D.1.1-07 tabulky výrobků a technická zpráva)</w:t>
      </w:r>
    </w:p>
    <w:tbl>
      <w:tblPr>
        <w:tblStyle w:val="Mkatabulky1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3D1E05" w:rsidRPr="003D1E05" w14:paraId="09DBADEA" w14:textId="77777777" w:rsidTr="003D1E05">
        <w:tc>
          <w:tcPr>
            <w:tcW w:w="5524" w:type="dxa"/>
            <w:shd w:val="clear" w:color="auto" w:fill="D9D9D9"/>
            <w:vAlign w:val="center"/>
          </w:tcPr>
          <w:p w14:paraId="5C02EB9A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3D1E05">
              <w:rPr>
                <w:rFonts w:ascii="Calibri" w:hAnsi="Calibri" w:cs="Arial"/>
                <w:b/>
                <w:sz w:val="22"/>
              </w:rPr>
              <w:t>Specifikace materiálu</w:t>
            </w:r>
          </w:p>
        </w:tc>
        <w:tc>
          <w:tcPr>
            <w:tcW w:w="4110" w:type="dxa"/>
            <w:shd w:val="clear" w:color="auto" w:fill="D9D9D9"/>
            <w:vAlign w:val="center"/>
          </w:tcPr>
          <w:p w14:paraId="77155E9D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sz w:val="24"/>
              </w:rPr>
            </w:pPr>
            <w:r w:rsidRPr="003D1E05">
              <w:rPr>
                <w:rFonts w:ascii="Calibri" w:hAnsi="Calibri"/>
                <w:b/>
                <w:color w:val="000000"/>
                <w:sz w:val="22"/>
              </w:rPr>
              <w:t>Obchodní název navrhovaného materiálu</w:t>
            </w:r>
          </w:p>
        </w:tc>
      </w:tr>
      <w:tr w:rsidR="003D1E05" w:rsidRPr="003D1E05" w14:paraId="06BC689F" w14:textId="77777777" w:rsidTr="00494AD4">
        <w:tc>
          <w:tcPr>
            <w:tcW w:w="5524" w:type="dxa"/>
          </w:tcPr>
          <w:p w14:paraId="4BABADAB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3D1E05">
              <w:rPr>
                <w:rFonts w:ascii="Calibri" w:hAnsi="Calibri" w:cs="Calibri"/>
                <w:sz w:val="22"/>
              </w:rPr>
              <w:t>Oplechování z </w:t>
            </w:r>
            <w:proofErr w:type="spellStart"/>
            <w:r w:rsidRPr="003D1E05">
              <w:rPr>
                <w:rFonts w:ascii="Calibri" w:hAnsi="Calibri" w:cs="Calibri"/>
                <w:sz w:val="22"/>
              </w:rPr>
              <w:t>poplastovaného</w:t>
            </w:r>
            <w:proofErr w:type="spellEnd"/>
            <w:r w:rsidRPr="003D1E05">
              <w:rPr>
                <w:rFonts w:ascii="Calibri" w:hAnsi="Calibri" w:cs="Calibri"/>
                <w:sz w:val="22"/>
              </w:rPr>
              <w:t xml:space="preserve"> plechu:</w:t>
            </w:r>
          </w:p>
          <w:p w14:paraId="143253CA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  <w:p w14:paraId="69C5179D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3D1E05">
              <w:rPr>
                <w:rFonts w:ascii="Calibri" w:hAnsi="Calibri" w:cs="Calibri"/>
                <w:sz w:val="22"/>
              </w:rPr>
              <w:t xml:space="preserve">- materiál: ocelový plech </w:t>
            </w:r>
            <w:proofErr w:type="spellStart"/>
            <w:r w:rsidRPr="003D1E05">
              <w:rPr>
                <w:rFonts w:ascii="Calibri" w:hAnsi="Calibri" w:cs="Calibri"/>
                <w:sz w:val="22"/>
              </w:rPr>
              <w:t>tl</w:t>
            </w:r>
            <w:proofErr w:type="spellEnd"/>
            <w:r w:rsidRPr="003D1E05">
              <w:rPr>
                <w:rFonts w:ascii="Calibri" w:hAnsi="Calibri" w:cs="Calibri"/>
                <w:sz w:val="22"/>
              </w:rPr>
              <w:t xml:space="preserve">. 0,6mm, mez kluzu </w:t>
            </w:r>
            <w:proofErr w:type="gramStart"/>
            <w:r w:rsidRPr="003D1E05">
              <w:rPr>
                <w:rFonts w:ascii="Calibri" w:hAnsi="Calibri" w:cs="Calibri"/>
                <w:sz w:val="22"/>
              </w:rPr>
              <w:t>180N</w:t>
            </w:r>
            <w:proofErr w:type="gramEnd"/>
            <w:r w:rsidRPr="003D1E05">
              <w:rPr>
                <w:rFonts w:ascii="Calibri" w:hAnsi="Calibri" w:cs="Calibri"/>
                <w:sz w:val="22"/>
              </w:rPr>
              <w:t>/mm2</w:t>
            </w:r>
          </w:p>
          <w:p w14:paraId="4927DAD2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3D1E05">
              <w:rPr>
                <w:rFonts w:ascii="Calibri" w:hAnsi="Calibri" w:cs="Calibri"/>
                <w:sz w:val="22"/>
              </w:rPr>
              <w:t xml:space="preserve">- povrchová úprava </w:t>
            </w:r>
            <w:proofErr w:type="spellStart"/>
            <w:r w:rsidRPr="003D1E05">
              <w:rPr>
                <w:rFonts w:ascii="Calibri" w:hAnsi="Calibri" w:cs="Calibri"/>
                <w:sz w:val="22"/>
              </w:rPr>
              <w:t>tl</w:t>
            </w:r>
            <w:proofErr w:type="spellEnd"/>
            <w:r w:rsidRPr="003D1E05">
              <w:rPr>
                <w:rFonts w:ascii="Calibri" w:hAnsi="Calibri" w:cs="Calibri"/>
                <w:sz w:val="22"/>
              </w:rPr>
              <w:t xml:space="preserve">. 35 </w:t>
            </w:r>
            <w:r w:rsidRPr="003D1E05">
              <w:rPr>
                <w:rFonts w:ascii="Symbol" w:hAnsi="Symbol" w:cs="Calibri"/>
                <w:sz w:val="22"/>
              </w:rPr>
              <w:t></w:t>
            </w:r>
            <w:r w:rsidRPr="003D1E05">
              <w:rPr>
                <w:rFonts w:ascii="Calibri" w:hAnsi="Calibri" w:cs="Calibri"/>
                <w:sz w:val="22"/>
              </w:rPr>
              <w:t>m:</w:t>
            </w:r>
          </w:p>
          <w:p w14:paraId="19027CA3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3D1E05">
              <w:rPr>
                <w:rFonts w:ascii="Calibri" w:hAnsi="Calibri" w:cs="Calibri"/>
                <w:sz w:val="22"/>
              </w:rPr>
              <w:t xml:space="preserve">oboustranné zinkování </w:t>
            </w:r>
            <w:proofErr w:type="gramStart"/>
            <w:r w:rsidRPr="003D1E05">
              <w:rPr>
                <w:rFonts w:ascii="Calibri" w:hAnsi="Calibri" w:cs="Calibri"/>
                <w:sz w:val="22"/>
              </w:rPr>
              <w:t>350g</w:t>
            </w:r>
            <w:proofErr w:type="gramEnd"/>
            <w:r w:rsidRPr="003D1E05">
              <w:rPr>
                <w:rFonts w:ascii="Calibri" w:hAnsi="Calibri" w:cs="Calibri"/>
                <w:sz w:val="22"/>
              </w:rPr>
              <w:t xml:space="preserve">/m2 (cca 25 </w:t>
            </w:r>
            <w:r w:rsidRPr="003D1E05">
              <w:rPr>
                <w:rFonts w:ascii="Symbol" w:hAnsi="Symbol" w:cs="Calibri"/>
                <w:sz w:val="22"/>
              </w:rPr>
              <w:t></w:t>
            </w:r>
            <w:r w:rsidRPr="003D1E05">
              <w:rPr>
                <w:rFonts w:ascii="Calibri" w:hAnsi="Calibri" w:cs="Calibri"/>
                <w:sz w:val="22"/>
              </w:rPr>
              <w:t>m)</w:t>
            </w:r>
          </w:p>
          <w:p w14:paraId="0F744499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ind w:right="-393"/>
              <w:rPr>
                <w:rFonts w:ascii="Calibri" w:hAnsi="Calibri" w:cs="Calibri"/>
                <w:sz w:val="22"/>
              </w:rPr>
            </w:pPr>
            <w:r w:rsidRPr="003D1E05">
              <w:rPr>
                <w:rFonts w:ascii="Calibri" w:hAnsi="Calibri" w:cs="Calibri"/>
                <w:sz w:val="22"/>
              </w:rPr>
              <w:t xml:space="preserve">barevný nástřik z lícové strany – odstín zinek </w:t>
            </w:r>
          </w:p>
          <w:p w14:paraId="7A784AB7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3D1E05">
              <w:rPr>
                <w:rFonts w:ascii="Calibri" w:hAnsi="Calibri" w:cs="Calibri"/>
                <w:sz w:val="22"/>
              </w:rPr>
              <w:t>transparentní ochranný lak líc i rub</w:t>
            </w:r>
          </w:p>
          <w:p w14:paraId="73D743F7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3D1E05">
              <w:rPr>
                <w:rFonts w:ascii="Calibri" w:hAnsi="Calibri" w:cs="Calibri"/>
                <w:sz w:val="22"/>
              </w:rPr>
              <w:t>- ostatní vlastnosti:</w:t>
            </w:r>
          </w:p>
          <w:p w14:paraId="245753BE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3D1E05">
              <w:rPr>
                <w:rFonts w:ascii="Calibri" w:hAnsi="Calibri" w:cs="Calibri"/>
                <w:sz w:val="22"/>
              </w:rPr>
              <w:t>povrch lesklý, UV odolný</w:t>
            </w:r>
          </w:p>
          <w:p w14:paraId="453460FC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3D1E05">
              <w:rPr>
                <w:rFonts w:ascii="Calibri" w:hAnsi="Calibri" w:cs="Calibri"/>
                <w:sz w:val="22"/>
              </w:rPr>
              <w:t>korozivní odolnost RC4</w:t>
            </w:r>
          </w:p>
          <w:p w14:paraId="05798FE6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3D1E05">
              <w:rPr>
                <w:rFonts w:ascii="Calibri" w:hAnsi="Calibri" w:cs="Calibri"/>
                <w:sz w:val="22"/>
              </w:rPr>
              <w:t xml:space="preserve">odolnost proti poškrábání </w:t>
            </w:r>
            <w:proofErr w:type="gramStart"/>
            <w:r w:rsidRPr="003D1E05">
              <w:rPr>
                <w:rFonts w:ascii="Calibri" w:hAnsi="Calibri" w:cs="Calibri"/>
                <w:sz w:val="22"/>
              </w:rPr>
              <w:t>35N</w:t>
            </w:r>
            <w:proofErr w:type="gramEnd"/>
          </w:p>
          <w:p w14:paraId="239210B2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4110" w:type="dxa"/>
          </w:tcPr>
          <w:p w14:paraId="35974199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4"/>
              </w:rPr>
            </w:pPr>
            <w:r w:rsidRPr="003D1E05">
              <w:rPr>
                <w:rFonts w:ascii="Calibri" w:hAnsi="Calibri" w:cs="Arial"/>
                <w:color w:val="FF0000"/>
                <w:sz w:val="22"/>
              </w:rPr>
              <w:t>(doplní dodavatel)</w:t>
            </w:r>
          </w:p>
        </w:tc>
      </w:tr>
      <w:tr w:rsidR="003D1E05" w:rsidRPr="003D1E05" w14:paraId="0E769F72" w14:textId="77777777" w:rsidTr="00494AD4">
        <w:trPr>
          <w:trHeight w:val="1711"/>
        </w:trPr>
        <w:tc>
          <w:tcPr>
            <w:tcW w:w="5524" w:type="dxa"/>
          </w:tcPr>
          <w:p w14:paraId="05064DAB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3D1E05">
              <w:rPr>
                <w:rFonts w:ascii="Calibri" w:hAnsi="Calibri" w:cs="Calibri"/>
                <w:sz w:val="22"/>
              </w:rPr>
              <w:t>Materiál pro podokapní žlab vč. příslušenství a háků, dešťové odpadní potrubí vč. příslušenství:</w:t>
            </w:r>
          </w:p>
          <w:p w14:paraId="5DDE4B8C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  <w:p w14:paraId="34051D11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3D1E05">
              <w:rPr>
                <w:rFonts w:ascii="Calibri" w:hAnsi="Calibri" w:cs="Calibri"/>
                <w:sz w:val="22"/>
              </w:rPr>
              <w:t xml:space="preserve">Titanzinkový plech min. </w:t>
            </w:r>
            <w:proofErr w:type="spellStart"/>
            <w:r w:rsidRPr="003D1E05">
              <w:rPr>
                <w:rFonts w:ascii="Calibri" w:hAnsi="Calibri" w:cs="Calibri"/>
                <w:sz w:val="22"/>
              </w:rPr>
              <w:t>tl</w:t>
            </w:r>
            <w:proofErr w:type="spellEnd"/>
            <w:r w:rsidRPr="003D1E05">
              <w:rPr>
                <w:rFonts w:ascii="Calibri" w:hAnsi="Calibri" w:cs="Calibri"/>
                <w:sz w:val="22"/>
              </w:rPr>
              <w:t>. 0,6 mm,</w:t>
            </w:r>
          </w:p>
          <w:p w14:paraId="4338DB89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3D1E05">
              <w:rPr>
                <w:rFonts w:ascii="Calibri" w:hAnsi="Calibri" w:cs="Calibri"/>
                <w:sz w:val="22"/>
              </w:rPr>
              <w:t xml:space="preserve">materiál ve standardu </w:t>
            </w:r>
            <w:proofErr w:type="spellStart"/>
            <w:r w:rsidRPr="003D1E05">
              <w:rPr>
                <w:rFonts w:ascii="Calibri" w:hAnsi="Calibri" w:cs="Calibri"/>
                <w:sz w:val="22"/>
              </w:rPr>
              <w:t>Rheinzink</w:t>
            </w:r>
            <w:proofErr w:type="spellEnd"/>
            <w:r w:rsidRPr="003D1E05">
              <w:rPr>
                <w:rFonts w:ascii="Calibri" w:hAnsi="Calibri" w:cs="Calibri"/>
                <w:sz w:val="22"/>
              </w:rPr>
              <w:t xml:space="preserve"> Patina Line</w:t>
            </w:r>
          </w:p>
        </w:tc>
        <w:tc>
          <w:tcPr>
            <w:tcW w:w="4110" w:type="dxa"/>
          </w:tcPr>
          <w:p w14:paraId="774ADFBF" w14:textId="77777777" w:rsidR="003D1E05" w:rsidRPr="003D1E05" w:rsidRDefault="003D1E05" w:rsidP="003D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FF0000"/>
                <w:sz w:val="22"/>
              </w:rPr>
            </w:pPr>
            <w:r w:rsidRPr="003D1E05">
              <w:rPr>
                <w:rFonts w:ascii="Calibri" w:hAnsi="Calibri" w:cs="Arial"/>
                <w:color w:val="FF0000"/>
                <w:sz w:val="22"/>
              </w:rPr>
              <w:t>(doplní dodavatel)</w:t>
            </w:r>
          </w:p>
        </w:tc>
      </w:tr>
    </w:tbl>
    <w:p w14:paraId="081D3991" w14:textId="5A657BBF" w:rsidR="00861E69" w:rsidRPr="003D1E05" w:rsidRDefault="00861E69" w:rsidP="003D1E05"/>
    <w:sectPr w:rsidR="00861E69" w:rsidRPr="003D1E05" w:rsidSect="00597DA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552" w:right="1418" w:bottom="2127" w:left="1418" w:header="1622" w:footer="54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08B58" w14:textId="77777777" w:rsidR="00A32A31" w:rsidRDefault="00A32A31" w:rsidP="006A4E7B">
      <w:r>
        <w:separator/>
      </w:r>
    </w:p>
  </w:endnote>
  <w:endnote w:type="continuationSeparator" w:id="0">
    <w:p w14:paraId="2123A04C" w14:textId="77777777" w:rsidR="00A32A31" w:rsidRDefault="00A32A31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2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3061"/>
      <w:gridCol w:w="3061"/>
      <w:gridCol w:w="1984"/>
    </w:tblGrid>
    <w:tr w:rsidR="00F0430B" w14:paraId="007C7F82" w14:textId="77777777" w:rsidTr="00EB1A29">
      <w:tc>
        <w:tcPr>
          <w:tcW w:w="1134" w:type="dxa"/>
          <w:vAlign w:val="bottom"/>
        </w:tcPr>
        <w:p w14:paraId="1BA3E160" w14:textId="77777777" w:rsidR="00F0430B" w:rsidRDefault="00E660AD" w:rsidP="00EB1A29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559B6">
            <w:rPr>
              <w:noProof/>
            </w:rPr>
            <w:t>2</w:t>
          </w:r>
          <w:r>
            <w:fldChar w:fldCharType="end"/>
          </w:r>
          <w:r>
            <w:t>/</w:t>
          </w:r>
          <w:r w:rsidR="00770A2F">
            <w:rPr>
              <w:noProof/>
            </w:rPr>
            <w:fldChar w:fldCharType="begin"/>
          </w:r>
          <w:r w:rsidR="00770A2F">
            <w:rPr>
              <w:noProof/>
            </w:rPr>
            <w:instrText xml:space="preserve"> NUMPAGES   \* MERGEFORMAT </w:instrText>
          </w:r>
          <w:r w:rsidR="00770A2F">
            <w:rPr>
              <w:noProof/>
            </w:rPr>
            <w:fldChar w:fldCharType="separate"/>
          </w:r>
          <w:r w:rsidR="00E559B6">
            <w:rPr>
              <w:noProof/>
            </w:rPr>
            <w:t>2</w:t>
          </w:r>
          <w:r w:rsidR="00770A2F">
            <w:rPr>
              <w:noProof/>
            </w:rPr>
            <w:fldChar w:fldCharType="end"/>
          </w:r>
        </w:p>
      </w:tc>
      <w:tc>
        <w:tcPr>
          <w:tcW w:w="3061" w:type="dxa"/>
        </w:tcPr>
        <w:p w14:paraId="7909E2A2" w14:textId="77777777" w:rsidR="00F0430B" w:rsidRDefault="00F0430B" w:rsidP="009115B0">
          <w:pPr>
            <w:pStyle w:val="Zpat"/>
          </w:pPr>
          <w:r>
            <w:t>Fyzikální ústav</w:t>
          </w:r>
        </w:p>
        <w:p w14:paraId="0B485AFD" w14:textId="77777777" w:rsidR="00F0430B" w:rsidRDefault="00F0430B" w:rsidP="009115B0">
          <w:pPr>
            <w:pStyle w:val="Zpat"/>
          </w:pPr>
          <w:r>
            <w:t>Akademie věd České</w:t>
          </w:r>
        </w:p>
        <w:p w14:paraId="71D75261" w14:textId="77777777" w:rsidR="00F0430B" w:rsidRDefault="00F0430B" w:rsidP="009115B0">
          <w:pPr>
            <w:pStyle w:val="Zpat"/>
          </w:pPr>
          <w:r>
            <w:t>republiky, v. v. i.</w:t>
          </w:r>
        </w:p>
      </w:tc>
      <w:tc>
        <w:tcPr>
          <w:tcW w:w="3061" w:type="dxa"/>
        </w:tcPr>
        <w:p w14:paraId="6C805576" w14:textId="77777777" w:rsidR="00F0430B" w:rsidRPr="00042F67" w:rsidRDefault="00F0430B" w:rsidP="009115B0">
          <w:pPr>
            <w:pStyle w:val="Zpat"/>
          </w:pPr>
          <w:r w:rsidRPr="00042F67">
            <w:t>Na Slovance 1999/2</w:t>
          </w:r>
        </w:p>
        <w:p w14:paraId="125B8462" w14:textId="77777777" w:rsidR="00F0430B" w:rsidRPr="00042F67" w:rsidRDefault="00F0430B" w:rsidP="009115B0">
          <w:pPr>
            <w:pStyle w:val="Zpat"/>
          </w:pPr>
          <w:r w:rsidRPr="00042F67">
            <w:t xml:space="preserve">182 </w:t>
          </w:r>
          <w:proofErr w:type="gramStart"/>
          <w:r w:rsidRPr="00042F67">
            <w:t xml:space="preserve">21 </w:t>
          </w:r>
          <w:r w:rsidR="003F5620" w:rsidRPr="00042F67">
            <w:t xml:space="preserve"> </w:t>
          </w:r>
          <w:r w:rsidRPr="00042F67">
            <w:t>Praha</w:t>
          </w:r>
          <w:proofErr w:type="gramEnd"/>
          <w:r w:rsidRPr="00042F67">
            <w:t xml:space="preserve"> 8</w:t>
          </w:r>
        </w:p>
        <w:p w14:paraId="5BF26876" w14:textId="77777777" w:rsidR="00F0430B" w:rsidRPr="00042F67" w:rsidRDefault="009B1FE7" w:rsidP="009115B0">
          <w:pPr>
            <w:pStyle w:val="Zpat"/>
          </w:pPr>
          <w:r w:rsidRPr="00042F67">
            <w:t>Česká r</w:t>
          </w:r>
          <w:r w:rsidR="00F0430B" w:rsidRPr="00042F67">
            <w:t>epublika</w:t>
          </w:r>
        </w:p>
      </w:tc>
      <w:tc>
        <w:tcPr>
          <w:tcW w:w="1984" w:type="dxa"/>
        </w:tcPr>
        <w:p w14:paraId="7D9E4DEE" w14:textId="77777777" w:rsidR="00F0430B" w:rsidRPr="00042F67" w:rsidRDefault="00F0430B" w:rsidP="0091752D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 w:rsidRPr="00042F67">
            <w:t>Tel.:</w:t>
          </w:r>
          <w:r w:rsidRPr="00042F67">
            <w:tab/>
            <w:t>+420 266 052 110</w:t>
          </w:r>
        </w:p>
        <w:p w14:paraId="3D20A636" w14:textId="77777777" w:rsidR="00F0430B" w:rsidRPr="00042F67" w:rsidRDefault="00F0430B" w:rsidP="0091752D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 w:rsidRPr="00042F67">
            <w:t>E</w:t>
          </w:r>
          <w:r w:rsidR="0006108A" w:rsidRPr="00042F67">
            <w:t>-</w:t>
          </w:r>
          <w:r w:rsidR="003A0A76" w:rsidRPr="00042F67">
            <w:t xml:space="preserve">mail: </w:t>
          </w:r>
          <w:hyperlink r:id="rId1" w:history="1">
            <w:r w:rsidR="003A0A76" w:rsidRPr="00042F67">
              <w:rPr>
                <w:rStyle w:val="Hypertextovodkaz"/>
                <w:color w:val="auto"/>
                <w:u w:val="none"/>
              </w:rPr>
              <w:t>info@fzu.cz</w:t>
            </w:r>
          </w:hyperlink>
        </w:p>
        <w:p w14:paraId="28953E1C" w14:textId="77777777" w:rsidR="00F0430B" w:rsidRPr="00042F67" w:rsidRDefault="00F0430B" w:rsidP="0091752D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 w:rsidRPr="00042F67">
            <w:t>Web:</w:t>
          </w:r>
          <w:r w:rsidRPr="00042F67">
            <w:tab/>
          </w:r>
          <w:r w:rsidR="003A0A76" w:rsidRPr="00042F67">
            <w:t xml:space="preserve"> </w:t>
          </w:r>
          <w:hyperlink r:id="rId2" w:history="1">
            <w:r w:rsidRPr="00042F67">
              <w:rPr>
                <w:rStyle w:val="Hypertextovodkaz"/>
                <w:color w:val="auto"/>
                <w:u w:val="none"/>
              </w:rPr>
              <w:t>www.fzu.cz</w:t>
            </w:r>
          </w:hyperlink>
        </w:p>
      </w:tc>
    </w:tr>
  </w:tbl>
  <w:p w14:paraId="43344EB5" w14:textId="77777777" w:rsidR="008E6D34" w:rsidRDefault="008E6D34">
    <w:pPr>
      <w:pStyle w:val="Zpat"/>
    </w:pPr>
  </w:p>
  <w:p w14:paraId="48BC3D3D" w14:textId="77777777" w:rsidR="00BD7AD3" w:rsidRDefault="00BD7A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2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3061"/>
      <w:gridCol w:w="3061"/>
      <w:gridCol w:w="1984"/>
    </w:tblGrid>
    <w:tr w:rsidR="00E660AD" w14:paraId="5F2AD594" w14:textId="77777777" w:rsidTr="0006108A">
      <w:tc>
        <w:tcPr>
          <w:tcW w:w="1134" w:type="dxa"/>
          <w:vAlign w:val="bottom"/>
        </w:tcPr>
        <w:p w14:paraId="49FE5DFE" w14:textId="77777777" w:rsidR="00E660AD" w:rsidRDefault="00E660AD" w:rsidP="0006108A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559B6">
            <w:rPr>
              <w:noProof/>
            </w:rPr>
            <w:t>1</w:t>
          </w:r>
          <w:r>
            <w:fldChar w:fldCharType="end"/>
          </w:r>
          <w:r>
            <w:t>/</w:t>
          </w:r>
          <w:r w:rsidR="009F2CC0">
            <w:rPr>
              <w:noProof/>
            </w:rPr>
            <w:fldChar w:fldCharType="begin"/>
          </w:r>
          <w:r w:rsidR="009F2CC0">
            <w:rPr>
              <w:noProof/>
            </w:rPr>
            <w:instrText xml:space="preserve"> NUMPAGES   \* MERGEFORMAT </w:instrText>
          </w:r>
          <w:r w:rsidR="009F2CC0">
            <w:rPr>
              <w:noProof/>
            </w:rPr>
            <w:fldChar w:fldCharType="separate"/>
          </w:r>
          <w:r w:rsidR="00E559B6">
            <w:rPr>
              <w:noProof/>
            </w:rPr>
            <w:t>1</w:t>
          </w:r>
          <w:r w:rsidR="009F2CC0">
            <w:rPr>
              <w:noProof/>
            </w:rPr>
            <w:fldChar w:fldCharType="end"/>
          </w:r>
        </w:p>
      </w:tc>
      <w:tc>
        <w:tcPr>
          <w:tcW w:w="3061" w:type="dxa"/>
        </w:tcPr>
        <w:p w14:paraId="3E68B523" w14:textId="77777777" w:rsidR="00E660AD" w:rsidRDefault="00E660AD" w:rsidP="00E660AD">
          <w:pPr>
            <w:pStyle w:val="Zpat"/>
          </w:pPr>
          <w:r>
            <w:t>Fyzikální ústav</w:t>
          </w:r>
        </w:p>
        <w:p w14:paraId="51F9CDB7" w14:textId="77777777" w:rsidR="00E660AD" w:rsidRDefault="00E660AD" w:rsidP="00E660AD">
          <w:pPr>
            <w:pStyle w:val="Zpat"/>
          </w:pPr>
          <w:r>
            <w:t>Akademie věd České</w:t>
          </w:r>
        </w:p>
        <w:p w14:paraId="7755C2B0" w14:textId="77777777" w:rsidR="00E660AD" w:rsidRDefault="00E660AD" w:rsidP="00E660AD">
          <w:pPr>
            <w:pStyle w:val="Zpat"/>
          </w:pPr>
          <w:r>
            <w:t>republiky, v. v. i.</w:t>
          </w:r>
        </w:p>
      </w:tc>
      <w:tc>
        <w:tcPr>
          <w:tcW w:w="3061" w:type="dxa"/>
        </w:tcPr>
        <w:p w14:paraId="301AD8A4" w14:textId="77777777" w:rsidR="00E660AD" w:rsidRDefault="00E660AD" w:rsidP="00E660AD">
          <w:pPr>
            <w:pStyle w:val="Zpat"/>
          </w:pPr>
          <w:r>
            <w:t>Na Slovance 1999/2</w:t>
          </w:r>
        </w:p>
        <w:p w14:paraId="10F5EB6A" w14:textId="77777777" w:rsidR="00E660AD" w:rsidRDefault="00E660AD" w:rsidP="00E660AD">
          <w:pPr>
            <w:pStyle w:val="Zpat"/>
          </w:pPr>
          <w:r>
            <w:t xml:space="preserve">182 </w:t>
          </w:r>
          <w:proofErr w:type="gramStart"/>
          <w:r>
            <w:t>21</w:t>
          </w:r>
          <w:r w:rsidR="003F5620">
            <w:t xml:space="preserve"> </w:t>
          </w:r>
          <w:r>
            <w:t xml:space="preserve"> Praha</w:t>
          </w:r>
          <w:proofErr w:type="gramEnd"/>
          <w:r>
            <w:t xml:space="preserve"> 8</w:t>
          </w:r>
        </w:p>
        <w:p w14:paraId="45550132" w14:textId="77777777" w:rsidR="00E660AD" w:rsidRDefault="009B1FE7" w:rsidP="00E660AD">
          <w:pPr>
            <w:pStyle w:val="Zpat"/>
          </w:pPr>
          <w:r>
            <w:t>Česká r</w:t>
          </w:r>
          <w:r w:rsidR="00E660AD">
            <w:t>epublika</w:t>
          </w:r>
        </w:p>
      </w:tc>
      <w:tc>
        <w:tcPr>
          <w:tcW w:w="1984" w:type="dxa"/>
        </w:tcPr>
        <w:p w14:paraId="691BC423" w14:textId="77777777" w:rsidR="00E660AD" w:rsidRPr="00042F67" w:rsidRDefault="00E660AD" w:rsidP="00E660AD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Tel.:</w:t>
          </w:r>
          <w:r>
            <w:tab/>
          </w:r>
          <w:r w:rsidRPr="00042F67">
            <w:t>+420 266 052 110</w:t>
          </w:r>
        </w:p>
        <w:p w14:paraId="69405EE9" w14:textId="77777777" w:rsidR="00E660AD" w:rsidRPr="00042F67" w:rsidRDefault="00E660AD" w:rsidP="00E660AD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 w:rsidRPr="00042F67">
            <w:t>E</w:t>
          </w:r>
          <w:r w:rsidR="0006108A" w:rsidRPr="00042F67">
            <w:t>-</w:t>
          </w:r>
          <w:r w:rsidR="003A0A76" w:rsidRPr="00042F67">
            <w:t xml:space="preserve">mail: </w:t>
          </w:r>
          <w:hyperlink r:id="rId1" w:history="1">
            <w:r w:rsidR="003A0A76" w:rsidRPr="00042F67">
              <w:rPr>
                <w:rStyle w:val="Hypertextovodkaz"/>
                <w:color w:val="auto"/>
                <w:u w:val="none"/>
              </w:rPr>
              <w:t>info@fzu.cz</w:t>
            </w:r>
          </w:hyperlink>
        </w:p>
        <w:p w14:paraId="6585F592" w14:textId="77777777" w:rsidR="00E660AD" w:rsidRDefault="00E660AD" w:rsidP="00E660AD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 w:rsidRPr="00042F67">
            <w:t>Web:</w:t>
          </w:r>
          <w:r w:rsidRPr="00042F67">
            <w:tab/>
          </w:r>
          <w:r w:rsidR="003A0A76" w:rsidRPr="00042F67">
            <w:t xml:space="preserve"> </w:t>
          </w:r>
          <w:hyperlink r:id="rId2" w:history="1">
            <w:r w:rsidRPr="00042F67">
              <w:rPr>
                <w:rStyle w:val="Hypertextovodkaz"/>
                <w:color w:val="auto"/>
                <w:u w:val="none"/>
              </w:rPr>
              <w:t>www.fzu.cz</w:t>
            </w:r>
          </w:hyperlink>
        </w:p>
      </w:tc>
    </w:tr>
  </w:tbl>
  <w:p w14:paraId="09506C0E" w14:textId="77777777" w:rsidR="00E660AD" w:rsidRDefault="00E660AD" w:rsidP="00E660AD">
    <w:pPr>
      <w:pStyle w:val="Zpat"/>
    </w:pPr>
  </w:p>
  <w:p w14:paraId="6D4E0E07" w14:textId="77777777" w:rsidR="00BD7AD3" w:rsidRDefault="00BD7A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0D04A" w14:textId="77777777" w:rsidR="00A32A31" w:rsidRDefault="00A32A31" w:rsidP="006A4E7B">
      <w:bookmarkStart w:id="0" w:name="_Hlk485237819"/>
      <w:bookmarkEnd w:id="0"/>
      <w:r>
        <w:separator/>
      </w:r>
    </w:p>
  </w:footnote>
  <w:footnote w:type="continuationSeparator" w:id="0">
    <w:p w14:paraId="72A7884A" w14:textId="77777777" w:rsidR="00A32A31" w:rsidRDefault="00A32A31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4ED6E" w14:textId="752807FE" w:rsidR="00480930" w:rsidRPr="00495C2D" w:rsidRDefault="00E660AD">
    <w:pPr>
      <w:pStyle w:val="Zhlav"/>
    </w:pPr>
    <w:r w:rsidRPr="003D1E05">
      <w:rPr>
        <w:rStyle w:val="Hypertextovodkaz"/>
        <w:noProof/>
        <w:color w:val="ED7D31"/>
        <w:u w:val="none"/>
      </w:rPr>
      <w:drawing>
        <wp:anchor distT="0" distB="0" distL="114300" distR="114300" simplePos="0" relativeHeight="251638784" behindDoc="0" locked="0" layoutInCell="1" allowOverlap="1" wp14:anchorId="2ED9A516" wp14:editId="6E9F1016">
          <wp:simplePos x="0" y="0"/>
          <wp:positionH relativeFrom="page">
            <wp:posOffset>856615</wp:posOffset>
          </wp:positionH>
          <wp:positionV relativeFrom="page">
            <wp:posOffset>734695</wp:posOffset>
          </wp:positionV>
          <wp:extent cx="619200" cy="565200"/>
          <wp:effectExtent l="0" t="0" r="9525" b="6350"/>
          <wp:wrapNone/>
          <wp:docPr id="21" name="Logo znak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FZU-S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A65" w:rsidRPr="003D1E05">
      <w:rPr>
        <w:rStyle w:val="Hypertextovodkaz"/>
        <w:noProof/>
        <w:color w:val="ED7D31"/>
        <w:u w:val="none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673906B0" wp14:editId="11C280F5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20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AF9096" id="Paginace X 2,5 cm" o:spid="_x0000_s1026" style="position:absolute;z-index:2516428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" strokecolor="red" strokeweight=".5pt">
              <v:stroke joinstyle="miter"/>
              <w10:wrap anchorx="page" anchory="page"/>
            </v:line>
          </w:pict>
        </mc:Fallback>
      </mc:AlternateContent>
    </w:r>
    <w:r w:rsidR="001C7A24" w:rsidRPr="003D1E05">
      <w:rPr>
        <w:rStyle w:val="Hypertextovodkaz"/>
        <w:noProof/>
        <w:color w:val="ED7D31"/>
        <w:u w:val="none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6DD9E382" wp14:editId="5AF9EE62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1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F78B6D" id="Druhý řádek textu účaří 6,86 cm" o:spid="_x0000_s1026" style="position:absolute;z-index:2516490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ChDNUX0AQAAIgQAAA4AAAAAAAAAAAAAAAAALgIAAGRycy9l&#10;Mm9Eb2MueG1sUEsBAi0AFAAGAAgAAAAhAGWNzRjbAAAACQ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="00183A40" w:rsidRPr="003D1E05">
      <w:rPr>
        <w:rStyle w:val="Hypertextovodkaz"/>
        <w:noProof/>
        <w:color w:val="ED7D31"/>
        <w:u w:val="none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13AFEB1" wp14:editId="0F49A505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11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A9D8BD" id="První řádek textu účaří 6,3 cm" o:spid="_x0000_s1026" style="position:absolute;z-index:2516510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8E6D34" w:rsidRPr="003D1E05">
      <w:rPr>
        <w:rStyle w:val="Hypertextovodkaz"/>
        <w:noProof/>
        <w:color w:val="ED7D31"/>
        <w:u w:val="none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174C66B1" wp14:editId="690C5EC7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0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8DC801" id="Zápatí posl. ř. účaří 27,2 cm" o:spid="_x0000_s1026" style="position:absolute;z-index:2516408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8E6D34" w:rsidRPr="003D1E05">
      <w:rPr>
        <w:rStyle w:val="Hypertextovodkaz"/>
        <w:noProof/>
        <w:color w:val="ED7D31"/>
        <w:u w:val="none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A9CE744" wp14:editId="1060CF8F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4A53C1" id="Zápatí 3. sl. 15,3 cm" o:spid="_x0000_s1026" style="position:absolute;z-index:2516449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AWln9d5AEAABMEAAAOAAAAAAAAAAAAAAAAAC4CAABkcnMvZTJvRG9jLnhtbFBLAQItABQA&#10;BgAIAAAAIQDIblbv2gAAAAkBAAAPAAAAAAAAAAAAAAAAAD4EAABkcnMvZG93bnJldi54bWxQSwUG&#10;AAAAAAQABADzAAAARQUAAAAA&#10;" strokecolor="red" strokeweight=".5pt">
              <v:stroke joinstyle="miter"/>
              <w10:wrap anchorx="page" anchory="page"/>
            </v:line>
          </w:pict>
        </mc:Fallback>
      </mc:AlternateContent>
    </w:r>
    <w:r w:rsidR="008E6D34" w:rsidRPr="003D1E05">
      <w:rPr>
        <w:rStyle w:val="Hypertextovodkaz"/>
        <w:noProof/>
        <w:color w:val="ED7D31"/>
        <w:u w:val="non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D0748BC" wp14:editId="4B7E3F72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8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75BB72" id="Zápatí 2. sl. 9,9 cm" o:spid="_x0000_s1026" style="position:absolute;z-index:25164697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495C2D" w:rsidRPr="003D1E05">
      <w:rPr>
        <w:rStyle w:val="Hypertextovodkaz"/>
        <w:noProof/>
        <w:color w:val="ED7D31"/>
        <w:u w:val="non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554C8AA" wp14:editId="60A2E9D6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C903AD" id="Záhlaví www účaří 3,25 cm" o:spid="_x0000_s1026" style="position:absolute;z-index:25165312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N52P7LvAQAAGgQAAA4AAAAAAAAAAAAAAAAALgIAAGRycy9lMm9Eb2Mu&#10;eG1sUEsBAi0AFAAGAAgAAAAhAEKXK9PaAAAACQEAAA8AAAAAAAAAAAAAAAAASQQAAGRycy9kb3du&#10;cmV2LnhtbFBLBQYAAAAABAAEAPMAAABQBQAAAAA=&#10;" strokecolor="red" strokeweight=".5pt">
              <v:stroke joinstyle="miter"/>
              <w10:wrap anchorx="page" anchory="page"/>
            </v:line>
          </w:pict>
        </mc:Fallback>
      </mc:AlternateContent>
    </w:r>
    <w:r w:rsidR="00480930" w:rsidRPr="003D1E05">
      <w:rPr>
        <w:rStyle w:val="Hypertextovodkaz"/>
        <w:noProof/>
        <w:color w:val="ED7D31"/>
        <w:u w:val="non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4F1ACE7" wp14:editId="268304EB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905304" id="P okraj 2,5 cm (18,5 cm)" o:spid="_x0000_s1026" style="position:absolute;z-index:25165516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An&#10;r8Eg3QEAABQEAAAOAAAAAAAAAAAAAAAAAC4CAABkcnMvZTJvRG9jLnhtbFBLAQItABQABgAIAAAA&#10;IQBd4tI22wAAAAsBAAAPAAAAAAAAAAAAAAAAADc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="00480930" w:rsidRPr="003D1E05">
      <w:rPr>
        <w:rStyle w:val="Hypertextovodkaz"/>
        <w:noProof/>
        <w:color w:val="ED7D31"/>
        <w:u w:val="non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606D89" wp14:editId="0D56E329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35FD8D" id="L okraj 4,5 cm" o:spid="_x0000_s1026" style="position:absolute;z-index:25165721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A1QEAAAoEAAAOAAAAZHJzL2Uyb0RvYy54bWysU02P0zAQvSPxHyyfoUkXWEH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9f8WZF45GdM/C&#10;NxRf2esXb5h0nA1GKSjDLWYdY+oIc+u3eI5S3GJRPmp05Uua2FgNPs0Gw5iZnDYl7S7b63c0vOp+&#10;84iMmPJ7CI6Vn55b44t40YnDfcpUjVIvKWXb+rKmYI3aGGtrgPvdrUV2EDTuzYZKXGo8SSOaAm2K&#10;lKn5+pdPFibaT6DJEWp3WcvXuwgzrZASfK5mVCbKLjBNLczA9s/Ac36BQr2nfwOeEbVy8HkGO+MD&#10;/q56Hi8t6yn/4sCku1iwC+pUx1qtoQtXLT8/jnKjn8YV/viE1z8A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BktrfA1QEAAAoE&#10;AAAOAAAAAAAAAAAAAAAAAC4CAABkcnMvZTJvRG9jLnhtbFBLAQItABQABgAIAAAAIQB1sw9I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="00495C2D" w:rsidRPr="003D1E05">
        <w:rPr>
          <w:rStyle w:val="Hypertextovodkaz"/>
          <w:color w:val="ED7D31"/>
          <w:u w:val="none"/>
        </w:rPr>
        <w:t>www.fzu.cz</w:t>
      </w:r>
    </w:hyperlink>
  </w:p>
  <w:p w14:paraId="226564D6" w14:textId="77777777" w:rsidR="00BD7AD3" w:rsidRDefault="00BD7A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EB838" w14:textId="58203BF2" w:rsidR="00E660AD" w:rsidRPr="00E660AD" w:rsidRDefault="00E660AD" w:rsidP="00E660AD">
    <w:pPr>
      <w:pStyle w:val="Zhlav"/>
    </w:pPr>
    <w:r w:rsidRPr="003D1E05">
      <w:rPr>
        <w:rStyle w:val="Hypertextovodkaz"/>
        <w:noProof/>
        <w:color w:val="116EFF" w:themeColor="text2" w:themeTint="99"/>
        <w:u w:val="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54CD2" wp14:editId="38710595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1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5D20A" id="Paginace X 2,5 cm" o:spid="_x0000_s1026" style="position:absolute;z-index:2516592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3D1E05">
      <w:rPr>
        <w:rStyle w:val="Hypertextovodkaz"/>
        <w:noProof/>
        <w:color w:val="116EFF" w:themeColor="text2" w:themeTint="99"/>
        <w:u w:val="non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2EFF12E" wp14:editId="2A045990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C7AAAA" id="Druhý řádek textu účaří 6,86 cm" o:spid="_x0000_s1026" style="position:absolute;z-index:25166950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FofiTL0AQAAIQQAAA4AAAAAAAAAAAAAAAAALgIAAGRycy9l&#10;Mm9Eb2MueG1sUEsBAi0AFAAGAAgAAAAhAGWNzRjbAAAACQ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3D1E05">
      <w:rPr>
        <w:rStyle w:val="Hypertextovodkaz"/>
        <w:noProof/>
        <w:color w:val="116EFF" w:themeColor="text2" w:themeTint="99"/>
        <w:u w:val="non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3ECB9B7" wp14:editId="2B9D5123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6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65C08" id="První řádek textu účaří 6,3 cm" o:spid="_x0000_s1026" style="position:absolute;z-index:2516715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" strokecolor="red" strokeweight=".5pt">
              <v:stroke joinstyle="miter"/>
              <w10:wrap anchorx="page" anchory="page"/>
            </v:line>
          </w:pict>
        </mc:Fallback>
      </mc:AlternateContent>
    </w:r>
    <w:r w:rsidRPr="003D1E05">
      <w:rPr>
        <w:rStyle w:val="Hypertextovodkaz"/>
        <w:noProof/>
        <w:color w:val="116EFF" w:themeColor="text2" w:themeTint="99"/>
        <w:u w:val="non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3E7345" wp14:editId="6FD909D0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7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A237EE" id="Zápatí posl. ř. účaří 27,2 cm" o:spid="_x0000_s1026" style="position:absolute;z-index:2516613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3D1E05">
      <w:rPr>
        <w:rStyle w:val="Hypertextovodkaz"/>
        <w:noProof/>
        <w:color w:val="116EFF" w:themeColor="text2" w:themeTint="99"/>
        <w:u w:val="non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A520B" wp14:editId="480A55F9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3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3CA558" id="Zápatí 3. sl. 15,3 cm" o:spid="_x0000_s1026" style="position:absolute;z-index:2516633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D4tlDC5AEAABQEAAAOAAAAAAAAAAAAAAAAAC4CAABkcnMvZTJvRG9jLnhtbFBLAQItABQA&#10;BgAIAAAAIQDIblbv2gAAAAkBAAAPAAAAAAAAAAAAAAAAAD4EAABkcnMvZG93bnJldi54bWxQSwUG&#10;AAAAAAQABADzAAAARQUAAAAA&#10;" strokecolor="red" strokeweight=".5pt">
              <v:stroke joinstyle="miter"/>
              <w10:wrap anchorx="page" anchory="page"/>
            </v:line>
          </w:pict>
        </mc:Fallback>
      </mc:AlternateContent>
    </w:r>
    <w:r w:rsidRPr="003D1E05">
      <w:rPr>
        <w:rStyle w:val="Hypertextovodkaz"/>
        <w:noProof/>
        <w:color w:val="116EFF" w:themeColor="text2" w:themeTint="99"/>
        <w:u w:val="non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91138A" wp14:editId="0BA7660F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4E5F38" id="Zápatí 2. sl. 9,9 cm" o:spid="_x0000_s1026" style="position:absolute;z-index:25166540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3D1E05">
      <w:rPr>
        <w:rStyle w:val="Hypertextovodkaz"/>
        <w:noProof/>
        <w:color w:val="116EFF" w:themeColor="text2" w:themeTint="99"/>
        <w:u w:val="none"/>
      </w:rPr>
      <w:drawing>
        <wp:anchor distT="0" distB="0" distL="114300" distR="114300" simplePos="0" relativeHeight="251667456" behindDoc="1" locked="0" layoutInCell="1" allowOverlap="1" wp14:anchorId="30030785" wp14:editId="7F444A63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22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E05">
      <w:rPr>
        <w:rStyle w:val="Hypertextovodkaz"/>
        <w:noProof/>
        <w:color w:val="116EFF" w:themeColor="text2" w:themeTint="99"/>
        <w:u w:val="non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9E6A655" wp14:editId="2087FA26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1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722769" id="Záhlaví www účaří 3,25 cm" o:spid="_x0000_s1026" style="position:absolute;z-index:25167360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JhiXezvAQAAGwQAAA4AAAAAAAAAAAAAAAAALgIAAGRycy9lMm9Eb2Mu&#10;eG1sUEsBAi0AFAAGAAgAAAAhAEKXK9PaAAAACQEAAA8AAAAAAAAAAAAAAAAASQQAAGRycy9kb3du&#10;cmV2LnhtbFBLBQYAAAAABAAEAPMAAABQ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3D1E05">
      <w:rPr>
        <w:rStyle w:val="Hypertextovodkaz"/>
        <w:noProof/>
        <w:color w:val="116EFF" w:themeColor="text2" w:themeTint="99"/>
        <w:u w:val="non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B94539B" wp14:editId="245825F2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6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8ECD6D" id="P okraj 2,5 cm (18,5 cm)" o:spid="_x0000_s1026" style="position:absolute;z-index:2516756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BB&#10;tDIW3QEAABUEAAAOAAAAAAAAAAAAAAAAAC4CAABkcnMvZTJvRG9jLnhtbFBLAQItABQABgAIAAAA&#10;IQBd4tI22wAAAAsBAAAPAAAAAAAAAAAAAAAAADc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Pr="003D1E05">
      <w:rPr>
        <w:rStyle w:val="Hypertextovodkaz"/>
        <w:noProof/>
        <w:color w:val="116EFF" w:themeColor="text2" w:themeTint="99"/>
        <w:u w:val="non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4B47713" wp14:editId="7A48FCA6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7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655DC" id="L okraj 4,5 cm" o:spid="_x0000_s1026" style="position:absolute;z-index:2516776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aT1QEAAAsEAAAOAAAAZHJzL2Uyb0RvYy54bWysU02P0zAQvSPxHyyfoUlXsED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0uzeceeFoRvcs&#10;fEPxlb168ZpJx9lglIIy3eLWMaaOQLd+i+coxS0W6aNGV74kio3V4dPsMIyZyWlT0u6yvX5H06v2&#10;N4/IiCm/h+BY+em5Nb6oF5043KdM1Sj1klK2rS9rCtaojbG2Brjf3VpkB0Hz3myoxKXGkzSiKdCm&#10;SJmar3/5ZGGi/QSaLKF2l7V8vYww0wopwedqRmWi7ALT1MIMbP8MPOcXKNSL+jfgGVErB59nsDM+&#10;4O+q5/HSsp7yLw5MuosFu6BOdazVGrpx1fLz6yhX+mlc4Y9veP0D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CS/iaT1QEAAAsE&#10;AAAOAAAAAAAAAAAAAAAAAC4CAABkcnMvZTJvRG9jLnhtbFBLAQItABQABgAIAAAAIQB1sw9I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Pr="003D1E05">
        <w:rPr>
          <w:rStyle w:val="Hypertextovodkaz"/>
          <w:color w:val="116EFF" w:themeColor="text2" w:themeTint="99"/>
          <w:u w:val="none"/>
        </w:rPr>
        <w:t>www.fzu.cz</w:t>
      </w:r>
    </w:hyperlink>
  </w:p>
  <w:p w14:paraId="5A5E113C" w14:textId="77777777" w:rsidR="00BD7AD3" w:rsidRDefault="00BD7A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3EC9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16F663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1618DDBE"/>
    <w:lvl w:ilvl="0">
      <w:start w:val="1"/>
      <w:numFmt w:val="bullet"/>
      <w:pStyle w:val="Seznamsodrkami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FFA7CC6"/>
    <w:lvl w:ilvl="0">
      <w:start w:val="1"/>
      <w:numFmt w:val="bullet"/>
      <w:pStyle w:val="Seznamsodrkami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36CC9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AA283B9A"/>
    <w:lvl w:ilvl="0">
      <w:start w:val="1"/>
      <w:numFmt w:val="bullet"/>
      <w:pStyle w:val="Se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7" w15:restartNumberingAfterBreak="0">
    <w:nsid w:val="016D64DB"/>
    <w:multiLevelType w:val="multilevel"/>
    <w:tmpl w:val="B296914E"/>
    <w:lvl w:ilvl="0">
      <w:start w:val="1"/>
      <w:numFmt w:val="decimal"/>
      <w:lvlText w:val="%1."/>
      <w:lvlJc w:val="left"/>
      <w:pPr>
        <w:ind w:left="567" w:hanging="567"/>
      </w:pPr>
      <w:rPr>
        <w:rFonts w:ascii="Open Sans" w:hAnsi="Open Sans" w:cs="Open Sans" w:hint="default"/>
        <w:b/>
        <w:sz w:val="20"/>
        <w:szCs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="Open Sans" w:hAnsi="Open Sans" w:cs="Open Sans" w:hint="default"/>
        <w:b w:val="0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ascii="Open Sans" w:hAnsi="Open Sans" w:cs="Open Sans"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06E834D2"/>
    <w:multiLevelType w:val="multilevel"/>
    <w:tmpl w:val="132E4A30"/>
    <w:lvl w:ilvl="0">
      <w:start w:val="1"/>
      <w:numFmt w:val="decimal"/>
      <w:lvlText w:val="%1."/>
      <w:lvlJc w:val="left"/>
      <w:pPr>
        <w:ind w:left="762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1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66" w:hanging="1800"/>
      </w:pPr>
      <w:rPr>
        <w:rFonts w:cs="Times New Roman" w:hint="default"/>
      </w:rPr>
    </w:lvl>
  </w:abstractNum>
  <w:abstractNum w:abstractNumId="9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5690C"/>
    <w:multiLevelType w:val="multilevel"/>
    <w:tmpl w:val="F0C65FF0"/>
    <w:lvl w:ilvl="0">
      <w:start w:val="1"/>
      <w:numFmt w:val="decimal"/>
      <w:lvlText w:val="%1."/>
      <w:lvlJc w:val="left"/>
      <w:pPr>
        <w:ind w:left="567" w:hanging="567"/>
      </w:pPr>
      <w:rPr>
        <w:rFonts w:ascii="Open Sans" w:hAnsi="Open Sans" w:cs="Open Sans" w:hint="default"/>
        <w:b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567" w:hanging="567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ascii="Open Sans" w:hAnsi="Open Sans" w:cs="Open Sans"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17CD4392"/>
    <w:multiLevelType w:val="multilevel"/>
    <w:tmpl w:val="76C045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2D72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2D72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2D72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F52443"/>
    <w:multiLevelType w:val="hybridMultilevel"/>
    <w:tmpl w:val="43A6ADA4"/>
    <w:lvl w:ilvl="0" w:tplc="E3D4EFD4">
      <w:start w:val="1"/>
      <w:numFmt w:val="lowerLetter"/>
      <w:lvlText w:val="%1)"/>
      <w:lvlJc w:val="left"/>
      <w:pPr>
        <w:ind w:left="1069" w:hanging="360"/>
      </w:pPr>
      <w:rPr>
        <w:rFonts w:ascii="Open Sans" w:hAnsi="Open Sans" w:cs="Open Sans" w:hint="default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E6941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D83DF7"/>
    <w:multiLevelType w:val="hybridMultilevel"/>
    <w:tmpl w:val="FC365D26"/>
    <w:lvl w:ilvl="0" w:tplc="695A3CD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D0689F"/>
    <w:multiLevelType w:val="hybridMultilevel"/>
    <w:tmpl w:val="FAA41472"/>
    <w:lvl w:ilvl="0" w:tplc="9910846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2"/>
  </w:num>
  <w:num w:numId="5">
    <w:abstractNumId w:val="12"/>
  </w:num>
  <w:num w:numId="6">
    <w:abstractNumId w:val="12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1"/>
  </w:num>
  <w:num w:numId="14">
    <w:abstractNumId w:val="0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5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7"/>
  </w:num>
  <w:num w:numId="30">
    <w:abstractNumId w:val="6"/>
  </w:num>
  <w:num w:numId="31">
    <w:abstractNumId w:val="8"/>
  </w:num>
  <w:num w:numId="32">
    <w:abstractNumId w:val="16"/>
  </w:num>
  <w:num w:numId="33">
    <w:abstractNumId w:val="17"/>
  </w:num>
  <w:num w:numId="34">
    <w:abstractNumId w:val="13"/>
  </w:num>
  <w:num w:numId="35">
    <w:abstractNumId w:val="1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0D"/>
    <w:rsid w:val="00013404"/>
    <w:rsid w:val="000154B9"/>
    <w:rsid w:val="00030B42"/>
    <w:rsid w:val="000310FC"/>
    <w:rsid w:val="000363D8"/>
    <w:rsid w:val="00042F67"/>
    <w:rsid w:val="00044498"/>
    <w:rsid w:val="00060922"/>
    <w:rsid w:val="0006108A"/>
    <w:rsid w:val="00063127"/>
    <w:rsid w:val="00083F9C"/>
    <w:rsid w:val="0009307D"/>
    <w:rsid w:val="000931DC"/>
    <w:rsid w:val="00096553"/>
    <w:rsid w:val="000B2EA0"/>
    <w:rsid w:val="000B4008"/>
    <w:rsid w:val="000B460D"/>
    <w:rsid w:val="000C1969"/>
    <w:rsid w:val="000C5A16"/>
    <w:rsid w:val="000E02CA"/>
    <w:rsid w:val="000E246A"/>
    <w:rsid w:val="000E3566"/>
    <w:rsid w:val="000F104D"/>
    <w:rsid w:val="000F16C2"/>
    <w:rsid w:val="000F26AE"/>
    <w:rsid w:val="00125F2F"/>
    <w:rsid w:val="00127695"/>
    <w:rsid w:val="0013583A"/>
    <w:rsid w:val="0014134A"/>
    <w:rsid w:val="001416D1"/>
    <w:rsid w:val="001441A7"/>
    <w:rsid w:val="00163DE0"/>
    <w:rsid w:val="00174382"/>
    <w:rsid w:val="00176909"/>
    <w:rsid w:val="00180A92"/>
    <w:rsid w:val="00182CA1"/>
    <w:rsid w:val="00183A40"/>
    <w:rsid w:val="00187903"/>
    <w:rsid w:val="00197BC2"/>
    <w:rsid w:val="001A6002"/>
    <w:rsid w:val="001A6362"/>
    <w:rsid w:val="001C7A24"/>
    <w:rsid w:val="001D09BF"/>
    <w:rsid w:val="001E0058"/>
    <w:rsid w:val="002006E6"/>
    <w:rsid w:val="002141C4"/>
    <w:rsid w:val="00231928"/>
    <w:rsid w:val="002356CD"/>
    <w:rsid w:val="002360A7"/>
    <w:rsid w:val="002479D6"/>
    <w:rsid w:val="002653B9"/>
    <w:rsid w:val="00265AD1"/>
    <w:rsid w:val="0027329E"/>
    <w:rsid w:val="00273519"/>
    <w:rsid w:val="0029441A"/>
    <w:rsid w:val="00297CFC"/>
    <w:rsid w:val="002A058B"/>
    <w:rsid w:val="002A19AD"/>
    <w:rsid w:val="002A73DE"/>
    <w:rsid w:val="002B3A17"/>
    <w:rsid w:val="002B4A4D"/>
    <w:rsid w:val="002B54F6"/>
    <w:rsid w:val="002D0DD2"/>
    <w:rsid w:val="002D435D"/>
    <w:rsid w:val="003025E9"/>
    <w:rsid w:val="00315342"/>
    <w:rsid w:val="00317A23"/>
    <w:rsid w:val="00332065"/>
    <w:rsid w:val="00342F34"/>
    <w:rsid w:val="00344582"/>
    <w:rsid w:val="00351E46"/>
    <w:rsid w:val="00380076"/>
    <w:rsid w:val="0038339F"/>
    <w:rsid w:val="00387082"/>
    <w:rsid w:val="00390E54"/>
    <w:rsid w:val="003942C4"/>
    <w:rsid w:val="003A0A76"/>
    <w:rsid w:val="003A18C8"/>
    <w:rsid w:val="003A2C1C"/>
    <w:rsid w:val="003A36B8"/>
    <w:rsid w:val="003A3BF1"/>
    <w:rsid w:val="003C11E5"/>
    <w:rsid w:val="003C3D0E"/>
    <w:rsid w:val="003D1E05"/>
    <w:rsid w:val="003F37A5"/>
    <w:rsid w:val="003F403C"/>
    <w:rsid w:val="003F5620"/>
    <w:rsid w:val="003F6C3A"/>
    <w:rsid w:val="00414F4F"/>
    <w:rsid w:val="00423064"/>
    <w:rsid w:val="004333DE"/>
    <w:rsid w:val="00444E56"/>
    <w:rsid w:val="00450B3E"/>
    <w:rsid w:val="00450E9F"/>
    <w:rsid w:val="00460BCD"/>
    <w:rsid w:val="00480930"/>
    <w:rsid w:val="00487B44"/>
    <w:rsid w:val="00495C2D"/>
    <w:rsid w:val="004B646D"/>
    <w:rsid w:val="004E0F69"/>
    <w:rsid w:val="004E4EF8"/>
    <w:rsid w:val="004F2EDB"/>
    <w:rsid w:val="00500CC5"/>
    <w:rsid w:val="005018D6"/>
    <w:rsid w:val="00503A97"/>
    <w:rsid w:val="0050508E"/>
    <w:rsid w:val="005077A3"/>
    <w:rsid w:val="0051420E"/>
    <w:rsid w:val="00515B20"/>
    <w:rsid w:val="0052541A"/>
    <w:rsid w:val="00543052"/>
    <w:rsid w:val="00547A4A"/>
    <w:rsid w:val="005653C1"/>
    <w:rsid w:val="00567889"/>
    <w:rsid w:val="00584C03"/>
    <w:rsid w:val="00590A92"/>
    <w:rsid w:val="00591D86"/>
    <w:rsid w:val="00597DA6"/>
    <w:rsid w:val="005A16AE"/>
    <w:rsid w:val="005A4F91"/>
    <w:rsid w:val="005B1CE5"/>
    <w:rsid w:val="005C6520"/>
    <w:rsid w:val="005E01DE"/>
    <w:rsid w:val="005E516C"/>
    <w:rsid w:val="005E7A65"/>
    <w:rsid w:val="005E7E40"/>
    <w:rsid w:val="005F0BB2"/>
    <w:rsid w:val="005F5EA8"/>
    <w:rsid w:val="00613CDB"/>
    <w:rsid w:val="00632096"/>
    <w:rsid w:val="006455AB"/>
    <w:rsid w:val="00663219"/>
    <w:rsid w:val="00665373"/>
    <w:rsid w:val="00670E9A"/>
    <w:rsid w:val="006756F4"/>
    <w:rsid w:val="006817AE"/>
    <w:rsid w:val="00682E83"/>
    <w:rsid w:val="006859B5"/>
    <w:rsid w:val="006A0E0A"/>
    <w:rsid w:val="006A4E7B"/>
    <w:rsid w:val="006D260F"/>
    <w:rsid w:val="006D4A8E"/>
    <w:rsid w:val="006D6B59"/>
    <w:rsid w:val="006E4203"/>
    <w:rsid w:val="00720C71"/>
    <w:rsid w:val="00721F0C"/>
    <w:rsid w:val="00722664"/>
    <w:rsid w:val="00725386"/>
    <w:rsid w:val="00731B42"/>
    <w:rsid w:val="0073367B"/>
    <w:rsid w:val="00763948"/>
    <w:rsid w:val="00770A2F"/>
    <w:rsid w:val="007713E9"/>
    <w:rsid w:val="007917CF"/>
    <w:rsid w:val="007A28E6"/>
    <w:rsid w:val="007A6FAF"/>
    <w:rsid w:val="007B0A72"/>
    <w:rsid w:val="007C009D"/>
    <w:rsid w:val="007C2095"/>
    <w:rsid w:val="007C2D84"/>
    <w:rsid w:val="007C71BD"/>
    <w:rsid w:val="007E43E4"/>
    <w:rsid w:val="007F5D9C"/>
    <w:rsid w:val="008029C7"/>
    <w:rsid w:val="00812A6F"/>
    <w:rsid w:val="008212BF"/>
    <w:rsid w:val="008214B9"/>
    <w:rsid w:val="00845FAA"/>
    <w:rsid w:val="00861825"/>
    <w:rsid w:val="00861E69"/>
    <w:rsid w:val="008675C6"/>
    <w:rsid w:val="00885EBE"/>
    <w:rsid w:val="008B6BCA"/>
    <w:rsid w:val="008D7C11"/>
    <w:rsid w:val="008E023B"/>
    <w:rsid w:val="008E1D7F"/>
    <w:rsid w:val="008E2D2D"/>
    <w:rsid w:val="008E6D34"/>
    <w:rsid w:val="008F5F85"/>
    <w:rsid w:val="009115B0"/>
    <w:rsid w:val="009128DA"/>
    <w:rsid w:val="0091752D"/>
    <w:rsid w:val="00921838"/>
    <w:rsid w:val="009267B0"/>
    <w:rsid w:val="009334AB"/>
    <w:rsid w:val="0094298A"/>
    <w:rsid w:val="00960163"/>
    <w:rsid w:val="00967021"/>
    <w:rsid w:val="00981BBE"/>
    <w:rsid w:val="00991CAB"/>
    <w:rsid w:val="009A66B7"/>
    <w:rsid w:val="009B1FE7"/>
    <w:rsid w:val="009B4D29"/>
    <w:rsid w:val="009B765A"/>
    <w:rsid w:val="009D00B8"/>
    <w:rsid w:val="009D5DA8"/>
    <w:rsid w:val="009F0F81"/>
    <w:rsid w:val="009F2CC0"/>
    <w:rsid w:val="00A17DA3"/>
    <w:rsid w:val="00A229CD"/>
    <w:rsid w:val="00A32A31"/>
    <w:rsid w:val="00A34B36"/>
    <w:rsid w:val="00A34D0A"/>
    <w:rsid w:val="00A41233"/>
    <w:rsid w:val="00A42D51"/>
    <w:rsid w:val="00A43FEB"/>
    <w:rsid w:val="00A51903"/>
    <w:rsid w:val="00A559E4"/>
    <w:rsid w:val="00A857F1"/>
    <w:rsid w:val="00A95DCD"/>
    <w:rsid w:val="00AB2290"/>
    <w:rsid w:val="00AC4DD4"/>
    <w:rsid w:val="00AC7A0E"/>
    <w:rsid w:val="00AE6C15"/>
    <w:rsid w:val="00B0228A"/>
    <w:rsid w:val="00B04DC4"/>
    <w:rsid w:val="00B11C15"/>
    <w:rsid w:val="00B157A6"/>
    <w:rsid w:val="00B26DD3"/>
    <w:rsid w:val="00B34180"/>
    <w:rsid w:val="00B61820"/>
    <w:rsid w:val="00B63637"/>
    <w:rsid w:val="00B75AC2"/>
    <w:rsid w:val="00B81CA8"/>
    <w:rsid w:val="00BA2CE9"/>
    <w:rsid w:val="00BA4D0A"/>
    <w:rsid w:val="00BB45C1"/>
    <w:rsid w:val="00BB593B"/>
    <w:rsid w:val="00BC4BE6"/>
    <w:rsid w:val="00BD7AD3"/>
    <w:rsid w:val="00BE7EDE"/>
    <w:rsid w:val="00BF6346"/>
    <w:rsid w:val="00BF6B98"/>
    <w:rsid w:val="00C10DC2"/>
    <w:rsid w:val="00C201FC"/>
    <w:rsid w:val="00C32473"/>
    <w:rsid w:val="00C42A1E"/>
    <w:rsid w:val="00C72347"/>
    <w:rsid w:val="00C80578"/>
    <w:rsid w:val="00C84E4C"/>
    <w:rsid w:val="00CA5DEB"/>
    <w:rsid w:val="00CD1698"/>
    <w:rsid w:val="00CD6D50"/>
    <w:rsid w:val="00CE0AE1"/>
    <w:rsid w:val="00CE6B4F"/>
    <w:rsid w:val="00CF40F1"/>
    <w:rsid w:val="00CF5B47"/>
    <w:rsid w:val="00D06A6B"/>
    <w:rsid w:val="00D13B23"/>
    <w:rsid w:val="00D16DBE"/>
    <w:rsid w:val="00D32D2C"/>
    <w:rsid w:val="00D57F98"/>
    <w:rsid w:val="00D63E74"/>
    <w:rsid w:val="00D6607C"/>
    <w:rsid w:val="00D72000"/>
    <w:rsid w:val="00D8159D"/>
    <w:rsid w:val="00D94A47"/>
    <w:rsid w:val="00E0094F"/>
    <w:rsid w:val="00E01C88"/>
    <w:rsid w:val="00E03503"/>
    <w:rsid w:val="00E13382"/>
    <w:rsid w:val="00E148CE"/>
    <w:rsid w:val="00E21DC0"/>
    <w:rsid w:val="00E4733B"/>
    <w:rsid w:val="00E559B6"/>
    <w:rsid w:val="00E55E33"/>
    <w:rsid w:val="00E64D95"/>
    <w:rsid w:val="00E660AD"/>
    <w:rsid w:val="00E72165"/>
    <w:rsid w:val="00E779A6"/>
    <w:rsid w:val="00E77C68"/>
    <w:rsid w:val="00EB1A29"/>
    <w:rsid w:val="00EB7A9A"/>
    <w:rsid w:val="00EC1D7D"/>
    <w:rsid w:val="00ED308D"/>
    <w:rsid w:val="00EE616B"/>
    <w:rsid w:val="00EE73AF"/>
    <w:rsid w:val="00EF1086"/>
    <w:rsid w:val="00EF1E7D"/>
    <w:rsid w:val="00F0430B"/>
    <w:rsid w:val="00F32843"/>
    <w:rsid w:val="00F32E42"/>
    <w:rsid w:val="00F52A0B"/>
    <w:rsid w:val="00F71F17"/>
    <w:rsid w:val="00FA5E5B"/>
    <w:rsid w:val="00FB7689"/>
    <w:rsid w:val="00FB7FE2"/>
    <w:rsid w:val="00FC01F6"/>
    <w:rsid w:val="00FC6EEE"/>
    <w:rsid w:val="00FD4E55"/>
    <w:rsid w:val="00FE42D2"/>
    <w:rsid w:val="00FF5F76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CD60"/>
  <w15:docId w15:val="{72160089-87E6-40A1-B2F0-D998CF1D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25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2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3" w:unhideWhenUsed="1" w:qFormat="1"/>
    <w:lsdException w:name="List Continue 3" w:semiHidden="1" w:uiPriority="1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9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 w:qFormat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2F67"/>
    <w:pPr>
      <w:spacing w:after="120" w:line="240" w:lineRule="atLeast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942C4"/>
    <w:pPr>
      <w:keepNext/>
      <w:keepLines/>
      <w:numPr>
        <w:numId w:val="23"/>
      </w:numPr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13CDB"/>
    <w:pPr>
      <w:keepNext/>
      <w:keepLines/>
      <w:numPr>
        <w:ilvl w:val="1"/>
        <w:numId w:val="23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13CDB"/>
    <w:pPr>
      <w:keepNext/>
      <w:keepLines/>
      <w:numPr>
        <w:ilvl w:val="2"/>
        <w:numId w:val="23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3942C4"/>
    <w:pPr>
      <w:keepNext/>
      <w:keepLines/>
      <w:numPr>
        <w:ilvl w:val="3"/>
        <w:numId w:val="23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3942C4"/>
    <w:pPr>
      <w:keepNext/>
      <w:keepLines/>
      <w:numPr>
        <w:ilvl w:val="4"/>
        <w:numId w:val="23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3942C4"/>
    <w:pPr>
      <w:keepNext/>
      <w:keepLines/>
      <w:numPr>
        <w:ilvl w:val="5"/>
        <w:numId w:val="23"/>
      </w:numPr>
      <w:spacing w:before="360" w:after="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42C4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42C4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42C4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42C4"/>
    <w:pPr>
      <w:tabs>
        <w:tab w:val="center" w:pos="4536"/>
        <w:tab w:val="right" w:pos="9072"/>
      </w:tabs>
      <w:spacing w:after="0" w:line="264" w:lineRule="atLeast"/>
      <w:jc w:val="right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942C4"/>
    <w:rPr>
      <w:b/>
      <w:color w:val="002D72" w:themeColor="text2"/>
    </w:rPr>
  </w:style>
  <w:style w:type="paragraph" w:styleId="Zpat">
    <w:name w:val="footer"/>
    <w:basedOn w:val="Normln"/>
    <w:link w:val="ZpatChar"/>
    <w:uiPriority w:val="99"/>
    <w:unhideWhenUsed/>
    <w:rsid w:val="003942C4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942C4"/>
    <w:rPr>
      <w:color w:val="002D72" w:themeColor="text2"/>
      <w:sz w:val="16"/>
    </w:rPr>
  </w:style>
  <w:style w:type="table" w:styleId="Mkatabulky">
    <w:name w:val="Table Grid"/>
    <w:basedOn w:val="Normlntabulka"/>
    <w:uiPriority w:val="39"/>
    <w:rsid w:val="003942C4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3942C4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3942C4"/>
    <w:rPr>
      <w:rFonts w:asciiTheme="majorHAnsi" w:eastAsiaTheme="majorEastAsia" w:hAnsiTheme="majorHAnsi" w:cstheme="majorBidi"/>
      <w:b/>
      <w:color w:val="002D72" w:themeColor="text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13CDB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2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2C4"/>
    <w:rPr>
      <w:rFonts w:ascii="Tahoma" w:hAnsi="Tahoma" w:cs="Tahoma"/>
      <w:color w:val="002D72" w:themeColor="text2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3942C4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3942C4"/>
    <w:rPr>
      <w:rFonts w:asciiTheme="majorHAnsi" w:eastAsiaTheme="majorEastAsia" w:hAnsiTheme="majorHAnsi" w:cstheme="majorBidi"/>
      <w:b/>
      <w:color w:val="002D72" w:themeColor="text2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3942C4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24"/>
    <w:qFormat/>
    <w:rsid w:val="003942C4"/>
    <w:pPr>
      <w:numPr>
        <w:ilvl w:val="1"/>
      </w:numPr>
      <w:spacing w:before="360" w:after="24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24"/>
    <w:rsid w:val="003942C4"/>
    <w:rPr>
      <w:rFonts w:asciiTheme="majorHAnsi" w:eastAsiaTheme="majorEastAsia" w:hAnsiTheme="majorHAnsi" w:cstheme="majorBidi"/>
      <w:b/>
      <w:iCs/>
      <w:color w:val="002D72" w:themeColor="text2"/>
      <w:sz w:val="32"/>
      <w:szCs w:val="24"/>
    </w:rPr>
  </w:style>
  <w:style w:type="character" w:styleId="Zdraznnintenzivn">
    <w:name w:val="Intense Emphasis"/>
    <w:basedOn w:val="Standardnpsmoodstavce"/>
    <w:uiPriority w:val="19"/>
    <w:qFormat/>
    <w:rsid w:val="003942C4"/>
    <w:rPr>
      <w:b/>
      <w:bCs/>
      <w:i/>
      <w:iCs/>
      <w:color w:val="auto"/>
    </w:rPr>
  </w:style>
  <w:style w:type="character" w:styleId="Hypertextovodkaz">
    <w:name w:val="Hyperlink"/>
    <w:basedOn w:val="Standardnpsmoodstavce"/>
    <w:unhideWhenUsed/>
    <w:rsid w:val="003942C4"/>
    <w:rPr>
      <w:color w:val="002D72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13CDB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3942C4"/>
    <w:rPr>
      <w:rFonts w:asciiTheme="majorHAnsi" w:eastAsiaTheme="majorEastAsia" w:hAnsiTheme="majorHAnsi" w:cstheme="majorBidi"/>
      <w:b/>
      <w:bCs/>
      <w:iCs/>
      <w:color w:val="002D72" w:themeColor="text2"/>
      <w:sz w:val="20"/>
    </w:rPr>
  </w:style>
  <w:style w:type="character" w:customStyle="1" w:styleId="Zmnka2">
    <w:name w:val="Zmínka2"/>
    <w:basedOn w:val="Standardnpsmoodstavce"/>
    <w:uiPriority w:val="99"/>
    <w:semiHidden/>
    <w:unhideWhenUsed/>
    <w:rsid w:val="003942C4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42C4"/>
    <w:rPr>
      <w:color w:val="808080"/>
      <w:shd w:val="clear" w:color="auto" w:fill="E6E6E6"/>
    </w:rPr>
  </w:style>
  <w:style w:type="paragraph" w:styleId="Adresanaoblku">
    <w:name w:val="envelope address"/>
    <w:aliases w:val="Adresa"/>
    <w:basedOn w:val="Normln"/>
    <w:uiPriority w:val="25"/>
    <w:qFormat/>
    <w:rsid w:val="003942C4"/>
    <w:pPr>
      <w:framePr w:w="7921" w:h="1979" w:hRule="exact" w:hSpace="142" w:wrap="notBeside" w:hAnchor="page" w:xAlign="center" w:yAlign="bottom"/>
      <w:spacing w:after="0" w:line="192" w:lineRule="atLeast"/>
      <w:contextualSpacing/>
    </w:pPr>
    <w:rPr>
      <w:rFonts w:eastAsiaTheme="majorEastAsia" w:cstheme="majorBidi"/>
      <w:sz w:val="16"/>
      <w:szCs w:val="24"/>
    </w:rPr>
  </w:style>
  <w:style w:type="paragraph" w:styleId="Podpis">
    <w:name w:val="Signature"/>
    <w:basedOn w:val="Normln"/>
    <w:link w:val="PodpisChar"/>
    <w:uiPriority w:val="25"/>
    <w:qFormat/>
    <w:rsid w:val="003942C4"/>
    <w:pPr>
      <w:spacing w:after="0" w:line="192" w:lineRule="atLeast"/>
    </w:pPr>
    <w:rPr>
      <w:sz w:val="16"/>
    </w:rPr>
  </w:style>
  <w:style w:type="character" w:customStyle="1" w:styleId="PodpisChar">
    <w:name w:val="Podpis Char"/>
    <w:basedOn w:val="Standardnpsmoodstavce"/>
    <w:link w:val="Podpis"/>
    <w:uiPriority w:val="25"/>
    <w:rsid w:val="003942C4"/>
    <w:rPr>
      <w:color w:val="002D72" w:themeColor="text2"/>
      <w:sz w:val="16"/>
    </w:rPr>
  </w:style>
  <w:style w:type="paragraph" w:styleId="Seznamsodrkami">
    <w:name w:val="List Bullet"/>
    <w:basedOn w:val="Normln"/>
    <w:uiPriority w:val="11"/>
    <w:qFormat/>
    <w:rsid w:val="003942C4"/>
    <w:pPr>
      <w:numPr>
        <w:numId w:val="24"/>
      </w:numPr>
    </w:pPr>
  </w:style>
  <w:style w:type="paragraph" w:styleId="slovanseznam">
    <w:name w:val="List Number"/>
    <w:basedOn w:val="Normln"/>
    <w:uiPriority w:val="12"/>
    <w:qFormat/>
    <w:rsid w:val="003942C4"/>
  </w:style>
  <w:style w:type="character" w:styleId="slostrnky">
    <w:name w:val="page number"/>
    <w:basedOn w:val="Standardnpsmoodstavce"/>
    <w:uiPriority w:val="99"/>
    <w:rsid w:val="003942C4"/>
    <w:rPr>
      <w:sz w:val="16"/>
    </w:rPr>
  </w:style>
  <w:style w:type="paragraph" w:styleId="slovanseznam2">
    <w:name w:val="List Number 2"/>
    <w:basedOn w:val="Normln"/>
    <w:uiPriority w:val="12"/>
    <w:qFormat/>
    <w:rsid w:val="003942C4"/>
  </w:style>
  <w:style w:type="paragraph" w:styleId="slovanseznam3">
    <w:name w:val="List Number 3"/>
    <w:basedOn w:val="Normln"/>
    <w:uiPriority w:val="12"/>
    <w:qFormat/>
    <w:rsid w:val="003942C4"/>
    <w:pPr>
      <w:ind w:left="1020" w:hanging="340"/>
    </w:pPr>
  </w:style>
  <w:style w:type="paragraph" w:customStyle="1" w:styleId="Nadpis1neslovan">
    <w:name w:val="Nadpis 1 nečíslovaný"/>
    <w:basedOn w:val="Nadpis1"/>
    <w:next w:val="Normln"/>
    <w:uiPriority w:val="10"/>
    <w:qFormat/>
    <w:rsid w:val="003942C4"/>
    <w:pPr>
      <w:numPr>
        <w:numId w:val="0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3942C4"/>
    <w:rPr>
      <w:rFonts w:asciiTheme="majorHAnsi" w:eastAsiaTheme="majorEastAsia" w:hAnsiTheme="majorHAnsi" w:cstheme="majorBidi"/>
      <w:b/>
      <w:color w:val="002D72" w:themeColor="text2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42C4"/>
    <w:rPr>
      <w:rFonts w:asciiTheme="majorHAnsi" w:eastAsiaTheme="majorEastAsia" w:hAnsiTheme="majorHAnsi" w:cstheme="majorBidi"/>
      <w:color w:val="00163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42C4"/>
    <w:rPr>
      <w:rFonts w:asciiTheme="majorHAnsi" w:eastAsiaTheme="majorEastAsia" w:hAnsiTheme="majorHAnsi" w:cstheme="majorBidi"/>
      <w:i/>
      <w:iCs/>
      <w:color w:val="00163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4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4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99"/>
    <w:rsid w:val="003942C4"/>
    <w:pPr>
      <w:numPr>
        <w:numId w:val="0"/>
      </w:numPr>
      <w:spacing w:before="0"/>
      <w:outlineLvl w:val="9"/>
    </w:pPr>
    <w:rPr>
      <w:color w:val="002155" w:themeColor="accent1" w:themeShade="BF"/>
    </w:rPr>
  </w:style>
  <w:style w:type="paragraph" w:customStyle="1" w:styleId="Obrzek">
    <w:name w:val="Obrázek"/>
    <w:basedOn w:val="Normln"/>
    <w:next w:val="Normln"/>
    <w:link w:val="ObrzekChar"/>
    <w:uiPriority w:val="38"/>
    <w:qFormat/>
    <w:rsid w:val="003942C4"/>
    <w:pPr>
      <w:keepNext/>
      <w:jc w:val="center"/>
    </w:pPr>
    <w:rPr>
      <w:noProof/>
    </w:rPr>
  </w:style>
  <w:style w:type="character" w:customStyle="1" w:styleId="ObrzekChar">
    <w:name w:val="Obrázek Char"/>
    <w:basedOn w:val="Standardnpsmoodstavce"/>
    <w:link w:val="Obrzek"/>
    <w:uiPriority w:val="38"/>
    <w:rsid w:val="003942C4"/>
    <w:rPr>
      <w:noProof/>
      <w:color w:val="002D72" w:themeColor="text2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3942C4"/>
    <w:pPr>
      <w:tabs>
        <w:tab w:val="left" w:pos="851"/>
        <w:tab w:val="right" w:leader="dot" w:pos="9070"/>
      </w:tabs>
      <w:spacing w:after="0"/>
      <w:ind w:left="851" w:hanging="851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3942C4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3942C4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Pokraovnseznamu">
    <w:name w:val="List Continue"/>
    <w:basedOn w:val="Normln"/>
    <w:uiPriority w:val="13"/>
    <w:qFormat/>
    <w:rsid w:val="003942C4"/>
    <w:pPr>
      <w:ind w:left="340"/>
    </w:pPr>
  </w:style>
  <w:style w:type="paragraph" w:styleId="Pokraovnseznamu2">
    <w:name w:val="List Continue 2"/>
    <w:basedOn w:val="Normln"/>
    <w:uiPriority w:val="13"/>
    <w:qFormat/>
    <w:rsid w:val="003942C4"/>
    <w:pPr>
      <w:ind w:left="680"/>
    </w:pPr>
  </w:style>
  <w:style w:type="paragraph" w:styleId="Pokraovnseznamu3">
    <w:name w:val="List Continue 3"/>
    <w:basedOn w:val="Normln"/>
    <w:uiPriority w:val="13"/>
    <w:qFormat/>
    <w:rsid w:val="003942C4"/>
    <w:pPr>
      <w:ind w:left="1021"/>
    </w:pPr>
  </w:style>
  <w:style w:type="paragraph" w:styleId="Seznamsodrkami2">
    <w:name w:val="List Bullet 2"/>
    <w:basedOn w:val="Normln"/>
    <w:uiPriority w:val="11"/>
    <w:qFormat/>
    <w:rsid w:val="003942C4"/>
    <w:pPr>
      <w:numPr>
        <w:numId w:val="26"/>
      </w:numPr>
    </w:pPr>
  </w:style>
  <w:style w:type="paragraph" w:styleId="Seznamsodrkami3">
    <w:name w:val="List Bullet 3"/>
    <w:basedOn w:val="Normln"/>
    <w:uiPriority w:val="11"/>
    <w:qFormat/>
    <w:rsid w:val="003942C4"/>
    <w:pPr>
      <w:numPr>
        <w:numId w:val="28"/>
      </w:numPr>
    </w:pPr>
  </w:style>
  <w:style w:type="table" w:customStyle="1" w:styleId="TabulkaFZ">
    <w:name w:val="Tabulka FZÚ"/>
    <w:basedOn w:val="Normlntabulka"/>
    <w:uiPriority w:val="99"/>
    <w:rsid w:val="003942C4"/>
    <w:pPr>
      <w:spacing w:after="0" w:line="240" w:lineRule="auto"/>
      <w:ind w:left="57" w:right="57"/>
      <w:contextualSpacing/>
    </w:pPr>
    <w:rPr>
      <w:sz w:val="20"/>
    </w:rPr>
    <w:tblPr>
      <w:tblStyleRowBandSize w:val="1"/>
      <w:tblBorders>
        <w:top w:val="single" w:sz="2" w:space="0" w:color="002D72" w:themeColor="text2"/>
        <w:left w:val="single" w:sz="2" w:space="0" w:color="002D72" w:themeColor="text2"/>
        <w:bottom w:val="single" w:sz="2" w:space="0" w:color="002D72" w:themeColor="text2"/>
        <w:right w:val="single" w:sz="2" w:space="0" w:color="002D72" w:themeColor="text2"/>
        <w:insideH w:val="single" w:sz="2" w:space="0" w:color="002D72" w:themeColor="text2"/>
        <w:insideV w:val="single" w:sz="2" w:space="0" w:color="002D72" w:themeColor="text2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72CE" w:themeColor="accent2"/>
      </w:rPr>
      <w:tblPr/>
      <w:tcPr>
        <w:shd w:val="clear" w:color="auto" w:fill="D8D8D8" w:themeFill="background2" w:themeFillShade="E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3942C4"/>
    <w:pPr>
      <w:spacing w:before="240" w:line="192" w:lineRule="atLeast"/>
    </w:pPr>
    <w:rPr>
      <w:b/>
      <w:iCs/>
      <w:sz w:val="16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3942C4"/>
    <w:rPr>
      <w:b/>
      <w:iCs/>
      <w:color w:val="002D72" w:themeColor="text2"/>
      <w:sz w:val="16"/>
      <w:szCs w:val="18"/>
    </w:rPr>
  </w:style>
  <w:style w:type="paragraph" w:customStyle="1" w:styleId="Titulekobrzku">
    <w:name w:val="Titulek obrázku"/>
    <w:basedOn w:val="Titulek"/>
    <w:link w:val="TitulekobrzkuChar"/>
    <w:uiPriority w:val="36"/>
    <w:qFormat/>
    <w:rsid w:val="003942C4"/>
    <w:pPr>
      <w:spacing w:before="120" w:after="24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36"/>
    <w:rsid w:val="003942C4"/>
    <w:rPr>
      <w:b/>
      <w:iCs/>
      <w:color w:val="002D72" w:themeColor="text2"/>
      <w:sz w:val="16"/>
      <w:szCs w:val="18"/>
    </w:rPr>
  </w:style>
  <w:style w:type="paragraph" w:customStyle="1" w:styleId="Nadpis2neslovan">
    <w:name w:val="Nadpis 2 nečíslovaný"/>
    <w:basedOn w:val="Nadpis2"/>
    <w:next w:val="Normln"/>
    <w:link w:val="Nadpis2neslovanChar"/>
    <w:uiPriority w:val="10"/>
    <w:qFormat/>
    <w:rsid w:val="00613CDB"/>
    <w:pPr>
      <w:numPr>
        <w:ilvl w:val="0"/>
        <w:numId w:val="0"/>
      </w:numPr>
      <w:outlineLvl w:val="9"/>
    </w:pPr>
  </w:style>
  <w:style w:type="paragraph" w:customStyle="1" w:styleId="Nadpis3neslovan">
    <w:name w:val="Nadpis 3 nečíslovaný"/>
    <w:basedOn w:val="Nadpis3"/>
    <w:next w:val="Normln"/>
    <w:link w:val="Nadpis3neslovanChar"/>
    <w:uiPriority w:val="10"/>
    <w:qFormat/>
    <w:rsid w:val="00613CDB"/>
    <w:pPr>
      <w:numPr>
        <w:ilvl w:val="0"/>
        <w:numId w:val="0"/>
      </w:numPr>
      <w:outlineLvl w:val="9"/>
    </w:pPr>
  </w:style>
  <w:style w:type="character" w:customStyle="1" w:styleId="Nadpis2neslovanChar">
    <w:name w:val="Nadpis 2 nečíslovaný Char"/>
    <w:basedOn w:val="Nadpis2Char"/>
    <w:link w:val="Nadpis2neslovan"/>
    <w:uiPriority w:val="10"/>
    <w:rsid w:val="00613CDB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character" w:customStyle="1" w:styleId="Nadpis3neslovanChar">
    <w:name w:val="Nadpis 3 nečíslovaný Char"/>
    <w:basedOn w:val="Nadpis3Char"/>
    <w:link w:val="Nadpis3neslovan"/>
    <w:uiPriority w:val="10"/>
    <w:rsid w:val="00613CDB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paragraph" w:customStyle="1" w:styleId="Odstavecseseznamem1">
    <w:name w:val="Odstavec se seznamem1"/>
    <w:basedOn w:val="Normln"/>
    <w:rsid w:val="005B1CE5"/>
    <w:pPr>
      <w:widowControl w:val="0"/>
      <w:suppressAutoHyphens/>
      <w:spacing w:after="0" w:line="240" w:lineRule="auto"/>
      <w:ind w:left="720"/>
      <w:jc w:val="left"/>
    </w:pPr>
    <w:rPr>
      <w:rFonts w:ascii="Times New Roman" w:eastAsia="Calibri" w:hAnsi="Times New Roman" w:cs="Times New Roman"/>
      <w:kern w:val="1"/>
      <w:sz w:val="24"/>
      <w:szCs w:val="24"/>
      <w:lang w:eastAsia="cs-CZ"/>
    </w:rPr>
  </w:style>
  <w:style w:type="character" w:styleId="Zdraznn">
    <w:name w:val="Emphasis"/>
    <w:qFormat/>
    <w:rsid w:val="005B1CE5"/>
    <w:rPr>
      <w:rFonts w:ascii="Arial" w:hAnsi="Arial" w:cs="Times New Roman"/>
      <w:b/>
      <w:sz w:val="20"/>
    </w:rPr>
  </w:style>
  <w:style w:type="paragraph" w:styleId="Bezmezer">
    <w:name w:val="No Spacing"/>
    <w:link w:val="BezmezerChar"/>
    <w:uiPriority w:val="99"/>
    <w:qFormat/>
    <w:rsid w:val="007713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mezerChar">
    <w:name w:val="Bez mezer Char"/>
    <w:link w:val="Bezmezer"/>
    <w:uiPriority w:val="99"/>
    <w:locked/>
    <w:rsid w:val="007713E9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link w:val="OdstavecseseznamemChar"/>
    <w:qFormat/>
    <w:rsid w:val="00597DA6"/>
    <w:pPr>
      <w:spacing w:after="60" w:line="240" w:lineRule="auto"/>
      <w:ind w:left="720"/>
      <w:contextualSpacing/>
      <w:jc w:val="left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1A6362"/>
    <w:pPr>
      <w:spacing w:line="480" w:lineRule="auto"/>
      <w:ind w:left="720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A6362"/>
    <w:rPr>
      <w:rFonts w:ascii="Calibri" w:eastAsia="Times New Roman" w:hAnsi="Calibri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1A6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20"/>
    </w:pPr>
    <w:rPr>
      <w:rFonts w:ascii="Courier New" w:eastAsia="Times New Roman" w:hAnsi="Courier New" w:cs="Courier New"/>
      <w:color w:val="00000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A6362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locked/>
    <w:rsid w:val="001A6362"/>
    <w:rPr>
      <w:rFonts w:ascii="Calibri" w:eastAsia="Times New Roman" w:hAnsi="Calibri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A636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441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1A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1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1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1A7"/>
    <w:rPr>
      <w:b/>
      <w:bCs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3D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U\FZU\Logo\FZU\sablony_dokumentu\Pavelka\Hlavi&#269;kov&#233;%20pap&#237;ry\FZU-HeadPaper-A4-CZ_vicestranny.dotx" TargetMode="External"/></Relationships>
</file>

<file path=word/theme/theme1.xml><?xml version="1.0" encoding="utf-8"?>
<a:theme xmlns:a="http://schemas.openxmlformats.org/drawingml/2006/main" name="Motiv Office">
  <a:themeElements>
    <a:clrScheme name="FZÚ">
      <a:dk1>
        <a:sysClr val="windowText" lastClr="000000"/>
      </a:dk1>
      <a:lt1>
        <a:sysClr val="window" lastClr="FFFFFF"/>
      </a:lt1>
      <a:dk2>
        <a:srgbClr val="002D72"/>
      </a:dk2>
      <a:lt2>
        <a:srgbClr val="F0F0F0"/>
      </a:lt2>
      <a:accent1>
        <a:srgbClr val="002D72"/>
      </a:accent1>
      <a:accent2>
        <a:srgbClr val="0072CE"/>
      </a:accent2>
      <a:accent3>
        <a:srgbClr val="EE7203"/>
      </a:accent3>
      <a:accent4>
        <a:srgbClr val="A81815"/>
      </a:accent4>
      <a:accent5>
        <a:srgbClr val="009641"/>
      </a:accent5>
      <a:accent6>
        <a:srgbClr val="7030A0"/>
      </a:accent6>
      <a:hlink>
        <a:srgbClr val="002D72"/>
      </a:hlink>
      <a:folHlink>
        <a:srgbClr val="002D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FZU-HeadPaper-A4-CZ_vicestranny</Template>
  <TotalTime>1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FZU</dc:creator>
  <cp:keywords/>
  <cp:lastModifiedBy>Václav Kafka</cp:lastModifiedBy>
  <cp:revision>2</cp:revision>
  <dcterms:created xsi:type="dcterms:W3CDTF">2019-03-20T13:28:00Z</dcterms:created>
  <dcterms:modified xsi:type="dcterms:W3CDTF">2019-03-20T13:28:00Z</dcterms:modified>
</cp:coreProperties>
</file>